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54" w:rsidRDefault="009C6FAE" w:rsidP="00CE7C54">
      <w:pPr>
        <w:pStyle w:val="11"/>
        <w:jc w:val="center"/>
      </w:pPr>
      <w:bookmarkStart w:id="0" w:name="_Toc284850268"/>
      <w:bookmarkStart w:id="1" w:name="_Toc251575680"/>
      <w:bookmarkStart w:id="2" w:name="_Toc279481612"/>
      <w:r w:rsidRPr="009C6FAE">
        <w:rPr>
          <w:noProof/>
        </w:rPr>
        <w:drawing>
          <wp:inline distT="0" distB="0" distL="0" distR="0">
            <wp:extent cx="734587" cy="971550"/>
            <wp:effectExtent l="19050" t="0" r="8363" b="0"/>
            <wp:docPr id="3"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cstate="print">
                      <a:lum bright="-10000" contrast="20000"/>
                    </a:blip>
                    <a:srcRect/>
                    <a:stretch>
                      <a:fillRect/>
                    </a:stretch>
                  </pic:blipFill>
                  <pic:spPr bwMode="auto">
                    <a:xfrm>
                      <a:off x="0" y="0"/>
                      <a:ext cx="734587" cy="971550"/>
                    </a:xfrm>
                    <a:prstGeom prst="rect">
                      <a:avLst/>
                    </a:prstGeom>
                    <a:noFill/>
                    <a:ln w="9525">
                      <a:noFill/>
                      <a:miter lim="800000"/>
                      <a:headEnd/>
                      <a:tailEnd/>
                    </a:ln>
                  </pic:spPr>
                </pic:pic>
              </a:graphicData>
            </a:graphic>
          </wp:inline>
        </w:drawing>
      </w:r>
    </w:p>
    <w:p w:rsidR="00CE7C54" w:rsidRDefault="00CE7C54" w:rsidP="00CE7C54">
      <w:pPr>
        <w:pStyle w:val="11"/>
        <w:jc w:val="center"/>
        <w:rPr>
          <w:b/>
          <w:sz w:val="36"/>
        </w:rPr>
      </w:pPr>
      <w:r>
        <w:rPr>
          <w:b/>
          <w:sz w:val="36"/>
        </w:rPr>
        <w:t>ПОСТАНОВЛЕНИЕ</w:t>
      </w:r>
    </w:p>
    <w:p w:rsidR="00CE7C54" w:rsidRDefault="00CE7C54" w:rsidP="00CE7C54">
      <w:pPr>
        <w:pStyle w:val="11"/>
        <w:jc w:val="center"/>
        <w:rPr>
          <w:b/>
        </w:rPr>
      </w:pPr>
      <w:r>
        <w:rPr>
          <w:b/>
        </w:rPr>
        <w:t>Администрации муниципального района</w:t>
      </w:r>
    </w:p>
    <w:p w:rsidR="00CE7C54" w:rsidRDefault="00CE7C54" w:rsidP="00CE7C54">
      <w:pPr>
        <w:pStyle w:val="11"/>
        <w:jc w:val="center"/>
        <w:rPr>
          <w:b/>
        </w:rPr>
      </w:pPr>
      <w:r>
        <w:rPr>
          <w:b/>
        </w:rPr>
        <w:t xml:space="preserve"> «Читинский район»</w:t>
      </w:r>
    </w:p>
    <w:p w:rsidR="00CE7C54" w:rsidRDefault="00CE7C54" w:rsidP="00CE7C54">
      <w:pPr>
        <w:jc w:val="center"/>
        <w:rPr>
          <w:sz w:val="16"/>
          <w:szCs w:val="16"/>
        </w:rPr>
      </w:pPr>
    </w:p>
    <w:p w:rsidR="00CE7C54" w:rsidRDefault="00CE7C54" w:rsidP="00CE7C54">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3E1CD8">
        <w:rPr>
          <w:rFonts w:ascii="Times New Roman" w:hAnsi="Times New Roman" w:cs="Times New Roman"/>
          <w:b/>
          <w:sz w:val="28"/>
          <w:szCs w:val="28"/>
        </w:rPr>
        <w:t xml:space="preserve">  </w:t>
      </w:r>
      <w:r w:rsidR="00017571">
        <w:rPr>
          <w:rFonts w:ascii="Times New Roman" w:hAnsi="Times New Roman" w:cs="Times New Roman"/>
          <w:b/>
          <w:sz w:val="28"/>
          <w:szCs w:val="28"/>
        </w:rPr>
        <w:t>29</w:t>
      </w:r>
      <w:r w:rsidR="003E1CD8">
        <w:rPr>
          <w:rFonts w:ascii="Times New Roman" w:hAnsi="Times New Roman" w:cs="Times New Roman"/>
          <w:b/>
          <w:sz w:val="28"/>
          <w:szCs w:val="28"/>
        </w:rPr>
        <w:t xml:space="preserve">  </w:t>
      </w:r>
      <w:r>
        <w:rPr>
          <w:rFonts w:ascii="Times New Roman" w:hAnsi="Times New Roman" w:cs="Times New Roman"/>
          <w:b/>
          <w:sz w:val="28"/>
          <w:szCs w:val="28"/>
        </w:rPr>
        <w:t>»</w:t>
      </w:r>
      <w:r w:rsidR="00F742EF">
        <w:rPr>
          <w:rFonts w:ascii="Times New Roman" w:hAnsi="Times New Roman" w:cs="Times New Roman"/>
          <w:b/>
          <w:sz w:val="28"/>
          <w:szCs w:val="28"/>
        </w:rPr>
        <w:t xml:space="preserve"> </w:t>
      </w:r>
      <w:r w:rsidR="009C6FAE">
        <w:rPr>
          <w:rFonts w:ascii="Times New Roman" w:hAnsi="Times New Roman" w:cs="Times New Roman"/>
          <w:b/>
          <w:sz w:val="28"/>
          <w:szCs w:val="28"/>
        </w:rPr>
        <w:t xml:space="preserve"> </w:t>
      </w:r>
      <w:r w:rsidR="003E1CD8">
        <w:rPr>
          <w:rFonts w:ascii="Times New Roman" w:hAnsi="Times New Roman" w:cs="Times New Roman"/>
          <w:b/>
          <w:sz w:val="28"/>
          <w:szCs w:val="28"/>
        </w:rPr>
        <w:t xml:space="preserve">    </w:t>
      </w:r>
      <w:r w:rsidR="00017571">
        <w:rPr>
          <w:rFonts w:ascii="Times New Roman" w:hAnsi="Times New Roman" w:cs="Times New Roman"/>
          <w:b/>
          <w:sz w:val="28"/>
          <w:szCs w:val="28"/>
        </w:rPr>
        <w:t>12</w:t>
      </w:r>
      <w:r w:rsidR="003E1CD8">
        <w:rPr>
          <w:rFonts w:ascii="Times New Roman" w:hAnsi="Times New Roman" w:cs="Times New Roman"/>
          <w:b/>
          <w:sz w:val="28"/>
          <w:szCs w:val="28"/>
        </w:rPr>
        <w:t xml:space="preserve">    </w:t>
      </w:r>
      <w:r w:rsidR="009C6FAE">
        <w:rPr>
          <w:rFonts w:ascii="Times New Roman" w:hAnsi="Times New Roman" w:cs="Times New Roman"/>
          <w:b/>
          <w:sz w:val="28"/>
          <w:szCs w:val="28"/>
        </w:rPr>
        <w:t xml:space="preserve"> </w:t>
      </w:r>
      <w:r>
        <w:rPr>
          <w:rFonts w:ascii="Times New Roman" w:hAnsi="Times New Roman" w:cs="Times New Roman"/>
          <w:b/>
          <w:sz w:val="28"/>
          <w:szCs w:val="28"/>
        </w:rPr>
        <w:t xml:space="preserve"> 201</w:t>
      </w:r>
      <w:r w:rsidR="009C6FAE">
        <w:rPr>
          <w:rFonts w:ascii="Times New Roman" w:hAnsi="Times New Roman" w:cs="Times New Roman"/>
          <w:b/>
          <w:sz w:val="28"/>
          <w:szCs w:val="28"/>
        </w:rPr>
        <w:t>8</w:t>
      </w:r>
      <w:r>
        <w:rPr>
          <w:rFonts w:ascii="Times New Roman" w:hAnsi="Times New Roman" w:cs="Times New Roman"/>
          <w:b/>
          <w:sz w:val="28"/>
          <w:szCs w:val="28"/>
        </w:rPr>
        <w:t xml:space="preserve">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F742EF">
        <w:rPr>
          <w:rFonts w:ascii="Times New Roman" w:hAnsi="Times New Roman" w:cs="Times New Roman"/>
          <w:b/>
          <w:sz w:val="28"/>
          <w:szCs w:val="28"/>
        </w:rPr>
        <w:t xml:space="preserve">             </w:t>
      </w:r>
      <w:r w:rsidR="009C6F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E1CD8">
        <w:rPr>
          <w:rFonts w:ascii="Times New Roman" w:hAnsi="Times New Roman" w:cs="Times New Roman"/>
          <w:b/>
          <w:sz w:val="28"/>
          <w:szCs w:val="28"/>
        </w:rPr>
        <w:t xml:space="preserve"> </w:t>
      </w:r>
      <w:r w:rsidR="00017571">
        <w:rPr>
          <w:rFonts w:ascii="Times New Roman" w:hAnsi="Times New Roman" w:cs="Times New Roman"/>
          <w:b/>
          <w:sz w:val="28"/>
          <w:szCs w:val="28"/>
        </w:rPr>
        <w:t>3215</w:t>
      </w:r>
    </w:p>
    <w:p w:rsidR="00CE7C54" w:rsidRPr="00F86DD0" w:rsidRDefault="00CE7C54" w:rsidP="00CE7C54">
      <w:pPr>
        <w:spacing w:after="0" w:line="240" w:lineRule="auto"/>
        <w:rPr>
          <w:rFonts w:ascii="Times New Roman" w:hAnsi="Times New Roman" w:cs="Times New Roman"/>
          <w:b/>
          <w:sz w:val="28"/>
          <w:szCs w:val="28"/>
        </w:rPr>
      </w:pPr>
    </w:p>
    <w:p w:rsidR="00CE7C54" w:rsidRPr="00F86DD0" w:rsidRDefault="00CE7C54" w:rsidP="00CE7C54">
      <w:pPr>
        <w:spacing w:after="0" w:line="240" w:lineRule="auto"/>
        <w:jc w:val="center"/>
        <w:rPr>
          <w:rFonts w:ascii="Times New Roman" w:hAnsi="Times New Roman" w:cs="Times New Roman"/>
          <w:sz w:val="16"/>
          <w:szCs w:val="16"/>
        </w:rPr>
      </w:pPr>
    </w:p>
    <w:p w:rsidR="00CE7C54" w:rsidRDefault="00CE7C54" w:rsidP="00CE7FDE">
      <w:pPr>
        <w:spacing w:line="240" w:lineRule="auto"/>
        <w:jc w:val="both"/>
        <w:rPr>
          <w:rFonts w:ascii="Times New Roman" w:hAnsi="Times New Roman" w:cs="Times New Roman"/>
          <w:b/>
          <w:sz w:val="28"/>
          <w:szCs w:val="28"/>
        </w:rPr>
      </w:pPr>
      <w:r w:rsidRPr="00A50863">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CE7FDE" w:rsidRPr="00CE7FDE">
        <w:rPr>
          <w:rFonts w:ascii="Times New Roman" w:hAnsi="Times New Roman" w:cs="Times New Roman"/>
          <w:b/>
          <w:sz w:val="28"/>
          <w:szCs w:val="28"/>
        </w:rPr>
        <w:t xml:space="preserve">«Прием заявлений о зачислении в </w:t>
      </w:r>
      <w:r w:rsidR="00CE7FDE">
        <w:rPr>
          <w:rFonts w:ascii="Times New Roman" w:hAnsi="Times New Roman" w:cs="Times New Roman"/>
          <w:b/>
          <w:sz w:val="28"/>
          <w:szCs w:val="28"/>
        </w:rPr>
        <w:t>м</w:t>
      </w:r>
      <w:r w:rsidR="00CE7FDE" w:rsidRPr="00CE7FDE">
        <w:rPr>
          <w:rFonts w:ascii="Times New Roman" w:hAnsi="Times New Roman" w:cs="Times New Roman"/>
          <w:b/>
          <w:sz w:val="28"/>
          <w:szCs w:val="28"/>
        </w:rPr>
        <w:t>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p w:rsidR="00CE7C54" w:rsidRPr="00A50863" w:rsidRDefault="00CE7C54" w:rsidP="00CE7C54">
      <w:pPr>
        <w:spacing w:line="240" w:lineRule="auto"/>
        <w:rPr>
          <w:rFonts w:ascii="Times New Roman" w:hAnsi="Times New Roman" w:cs="Times New Roman"/>
          <w:b/>
          <w:sz w:val="28"/>
          <w:szCs w:val="28"/>
        </w:rPr>
      </w:pPr>
    </w:p>
    <w:p w:rsidR="00CE7C54" w:rsidRPr="00466A49" w:rsidRDefault="00CE7C54" w:rsidP="00CE7C54">
      <w:pPr>
        <w:spacing w:after="0" w:line="240" w:lineRule="auto"/>
        <w:ind w:firstLine="708"/>
        <w:jc w:val="both"/>
        <w:rPr>
          <w:rFonts w:ascii="Times New Roman" w:hAnsi="Times New Roman" w:cs="Times New Roman"/>
          <w:sz w:val="28"/>
          <w:szCs w:val="28"/>
        </w:rPr>
      </w:pPr>
      <w:proofErr w:type="gramStart"/>
      <w:r w:rsidRPr="00167BA1">
        <w:rPr>
          <w:rFonts w:ascii="Times New Roman" w:hAnsi="Times New Roman" w:cs="Times New Roman"/>
          <w:sz w:val="28"/>
          <w:szCs w:val="28"/>
        </w:rPr>
        <w:t xml:space="preserve">В соответствии </w:t>
      </w:r>
      <w:r w:rsidRPr="00F21FDA">
        <w:rPr>
          <w:rFonts w:ascii="Times New Roman" w:hAnsi="Times New Roman" w:cs="Times New Roman"/>
          <w:sz w:val="28"/>
          <w:szCs w:val="28"/>
        </w:rPr>
        <w:t xml:space="preserve">с </w:t>
      </w:r>
      <w:r w:rsidR="00CE7FDE">
        <w:rPr>
          <w:rFonts w:ascii="Times New Roman" w:hAnsi="Times New Roman" w:cs="Times New Roman"/>
          <w:spacing w:val="-4"/>
          <w:sz w:val="28"/>
          <w:szCs w:val="28"/>
        </w:rPr>
        <w:t>пунктом 11 части 1 статьи 15</w:t>
      </w:r>
      <w:r>
        <w:rPr>
          <w:rFonts w:ascii="Times New Roman" w:hAnsi="Times New Roman" w:cs="Times New Roman"/>
          <w:spacing w:val="-4"/>
          <w:sz w:val="28"/>
          <w:szCs w:val="28"/>
        </w:rPr>
        <w:t xml:space="preserve"> Федерального закона  </w:t>
      </w:r>
      <w:r>
        <w:rPr>
          <w:rFonts w:ascii="Times New Roman" w:hAnsi="Times New Roman" w:cs="Times New Roman"/>
          <w:color w:val="000000"/>
          <w:sz w:val="28"/>
          <w:szCs w:val="28"/>
        </w:rPr>
        <w:t xml:space="preserve">от 6 октября 2003 года  № 131-ФЗ «Об общих принципах организации местного самоуправления в Российской Федерации», </w:t>
      </w:r>
      <w:r w:rsidRPr="00167BA1">
        <w:rPr>
          <w:rFonts w:ascii="Times New Roman" w:hAnsi="Times New Roman" w:cs="Times New Roman"/>
          <w:sz w:val="28"/>
          <w:szCs w:val="28"/>
        </w:rPr>
        <w:t>Федеральным Законом от 27.07.2010</w:t>
      </w:r>
      <w:r>
        <w:rPr>
          <w:rFonts w:ascii="Times New Roman" w:hAnsi="Times New Roman" w:cs="Times New Roman"/>
          <w:sz w:val="28"/>
          <w:szCs w:val="28"/>
        </w:rPr>
        <w:t xml:space="preserve"> </w:t>
      </w:r>
      <w:r w:rsidRPr="00167BA1">
        <w:rPr>
          <w:rFonts w:ascii="Times New Roman" w:hAnsi="Times New Roman" w:cs="Times New Roman"/>
          <w:sz w:val="28"/>
          <w:szCs w:val="28"/>
        </w:rPr>
        <w:t>г. №</w:t>
      </w:r>
      <w:r>
        <w:rPr>
          <w:rFonts w:ascii="Times New Roman" w:hAnsi="Times New Roman" w:cs="Times New Roman"/>
          <w:sz w:val="28"/>
          <w:szCs w:val="28"/>
        </w:rPr>
        <w:t xml:space="preserve"> </w:t>
      </w:r>
      <w:r w:rsidRPr="00167BA1">
        <w:rPr>
          <w:rFonts w:ascii="Times New Roman" w:hAnsi="Times New Roman" w:cs="Times New Roman"/>
          <w:sz w:val="28"/>
          <w:szCs w:val="28"/>
        </w:rPr>
        <w:t>210-ФЗ «Об организации  предоставления государственных муниципальных услуг»</w:t>
      </w:r>
      <w:r>
        <w:rPr>
          <w:rFonts w:ascii="Times New Roman" w:hAnsi="Times New Roman" w:cs="Times New Roman"/>
          <w:sz w:val="28"/>
          <w:szCs w:val="28"/>
        </w:rPr>
        <w:t xml:space="preserve">, </w:t>
      </w:r>
      <w:r w:rsidRPr="00AD4406">
        <w:rPr>
          <w:rFonts w:ascii="Times New Roman" w:hAnsi="Times New Roman" w:cs="Times New Roman"/>
          <w:sz w:val="28"/>
          <w:szCs w:val="28"/>
        </w:rPr>
        <w:t>Федеральным законом от 29 декабря 2012 года № 273-ФЗ «Об образовании в Российской Федерации»,</w:t>
      </w:r>
      <w:r>
        <w:rPr>
          <w:rFonts w:ascii="Times New Roman" w:hAnsi="Times New Roman" w:cs="Times New Roman"/>
          <w:sz w:val="28"/>
          <w:szCs w:val="28"/>
        </w:rPr>
        <w:t xml:space="preserve"> </w:t>
      </w:r>
      <w:r w:rsidRPr="00466A49">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Забайкальского края</w:t>
      </w:r>
      <w:r w:rsidRPr="00466A49">
        <w:rPr>
          <w:rFonts w:ascii="Times New Roman" w:hAnsi="Times New Roman" w:cs="Times New Roman"/>
          <w:sz w:val="28"/>
          <w:szCs w:val="28"/>
        </w:rPr>
        <w:t xml:space="preserve"> от </w:t>
      </w:r>
      <w:r>
        <w:rPr>
          <w:rFonts w:ascii="Times New Roman" w:hAnsi="Times New Roman" w:cs="Times New Roman"/>
          <w:sz w:val="28"/>
          <w:szCs w:val="28"/>
        </w:rPr>
        <w:t>20.07.2011</w:t>
      </w:r>
      <w:r w:rsidR="000026B2">
        <w:rPr>
          <w:rFonts w:ascii="Times New Roman" w:hAnsi="Times New Roman" w:cs="Times New Roman"/>
          <w:sz w:val="28"/>
          <w:szCs w:val="28"/>
        </w:rPr>
        <w:t xml:space="preserve"> </w:t>
      </w:r>
      <w:r>
        <w:rPr>
          <w:rFonts w:ascii="Times New Roman" w:hAnsi="Times New Roman" w:cs="Times New Roman"/>
          <w:sz w:val="28"/>
          <w:szCs w:val="28"/>
        </w:rPr>
        <w:t>г.</w:t>
      </w:r>
      <w:r w:rsidRPr="00466A49">
        <w:rPr>
          <w:rFonts w:ascii="Times New Roman" w:hAnsi="Times New Roman" w:cs="Times New Roman"/>
          <w:sz w:val="28"/>
          <w:szCs w:val="28"/>
        </w:rPr>
        <w:t xml:space="preserve"> №</w:t>
      </w:r>
      <w:r>
        <w:rPr>
          <w:rFonts w:ascii="Times New Roman" w:hAnsi="Times New Roman" w:cs="Times New Roman"/>
          <w:sz w:val="28"/>
          <w:szCs w:val="28"/>
        </w:rPr>
        <w:t xml:space="preserve"> 266</w:t>
      </w:r>
      <w:r w:rsidRPr="00466A49">
        <w:rPr>
          <w:rFonts w:ascii="Times New Roman" w:hAnsi="Times New Roman" w:cs="Times New Roman"/>
          <w:sz w:val="28"/>
          <w:szCs w:val="28"/>
        </w:rPr>
        <w:t xml:space="preserve"> «О</w:t>
      </w:r>
      <w:proofErr w:type="gramEnd"/>
      <w:r w:rsidRPr="00466A49">
        <w:rPr>
          <w:rFonts w:ascii="Times New Roman" w:hAnsi="Times New Roman" w:cs="Times New Roman"/>
          <w:sz w:val="28"/>
          <w:szCs w:val="28"/>
        </w:rPr>
        <w:t xml:space="preserve"> разработк</w:t>
      </w:r>
      <w:r>
        <w:rPr>
          <w:rFonts w:ascii="Times New Roman" w:hAnsi="Times New Roman" w:cs="Times New Roman"/>
          <w:sz w:val="28"/>
          <w:szCs w:val="28"/>
        </w:rPr>
        <w:t>е</w:t>
      </w:r>
      <w:r w:rsidRPr="00466A49">
        <w:rPr>
          <w:rFonts w:ascii="Times New Roman" w:hAnsi="Times New Roman" w:cs="Times New Roman"/>
          <w:sz w:val="28"/>
          <w:szCs w:val="28"/>
        </w:rPr>
        <w:t xml:space="preserve"> и утверждения административных регламентов </w:t>
      </w:r>
      <w:r>
        <w:rPr>
          <w:rFonts w:ascii="Times New Roman" w:hAnsi="Times New Roman" w:cs="Times New Roman"/>
          <w:sz w:val="28"/>
          <w:szCs w:val="28"/>
        </w:rPr>
        <w:t>п</w:t>
      </w:r>
      <w:r w:rsidRPr="00466A49">
        <w:rPr>
          <w:rFonts w:ascii="Times New Roman" w:hAnsi="Times New Roman" w:cs="Times New Roman"/>
          <w:sz w:val="28"/>
          <w:szCs w:val="28"/>
        </w:rPr>
        <w:t>редоставления государственных услуг»</w:t>
      </w:r>
      <w:r>
        <w:rPr>
          <w:rFonts w:ascii="Times New Roman" w:hAnsi="Times New Roman" w:cs="Times New Roman"/>
          <w:sz w:val="28"/>
          <w:szCs w:val="28"/>
        </w:rPr>
        <w:t>, в</w:t>
      </w:r>
      <w:r w:rsidRPr="00466A49">
        <w:rPr>
          <w:rFonts w:ascii="Times New Roman" w:hAnsi="Times New Roman" w:cs="Times New Roman"/>
          <w:sz w:val="28"/>
          <w:szCs w:val="28"/>
        </w:rPr>
        <w:t xml:space="preserve"> целях </w:t>
      </w:r>
      <w:r>
        <w:rPr>
          <w:rFonts w:ascii="Times New Roman" w:hAnsi="Times New Roman" w:cs="Times New Roman"/>
          <w:sz w:val="28"/>
          <w:szCs w:val="28"/>
        </w:rPr>
        <w:t xml:space="preserve">обеспечения информационной открытости деятельности образовательных организаций муниципального района «Читинский район», повышения качества и доступности предоставляемых ими муниципальных услуг </w:t>
      </w:r>
    </w:p>
    <w:p w:rsidR="00CE7C54" w:rsidRPr="00466A49" w:rsidRDefault="00CE7C54" w:rsidP="00CE7C54">
      <w:pPr>
        <w:spacing w:after="0" w:line="240" w:lineRule="auto"/>
        <w:ind w:firstLine="708"/>
        <w:rPr>
          <w:rFonts w:ascii="Times New Roman" w:hAnsi="Times New Roman" w:cs="Times New Roman"/>
          <w:sz w:val="28"/>
          <w:szCs w:val="28"/>
        </w:rPr>
      </w:pPr>
      <w:r w:rsidRPr="00466A49">
        <w:rPr>
          <w:rFonts w:ascii="Times New Roman" w:hAnsi="Times New Roman" w:cs="Times New Roman"/>
          <w:sz w:val="28"/>
          <w:szCs w:val="28"/>
        </w:rPr>
        <w:t>ПОСТАНОВЛЯ</w:t>
      </w:r>
      <w:r>
        <w:rPr>
          <w:rFonts w:ascii="Times New Roman" w:hAnsi="Times New Roman" w:cs="Times New Roman"/>
          <w:sz w:val="28"/>
          <w:szCs w:val="28"/>
        </w:rPr>
        <w:t>ЕТ</w:t>
      </w:r>
      <w:r w:rsidRPr="00466A49">
        <w:rPr>
          <w:rFonts w:ascii="Times New Roman" w:hAnsi="Times New Roman" w:cs="Times New Roman"/>
          <w:sz w:val="28"/>
          <w:szCs w:val="28"/>
        </w:rPr>
        <w:t>:</w:t>
      </w:r>
    </w:p>
    <w:p w:rsidR="00CE7C54" w:rsidRPr="00466A49" w:rsidRDefault="00CE7C54" w:rsidP="00CE7C54">
      <w:pPr>
        <w:spacing w:after="0" w:line="240" w:lineRule="auto"/>
        <w:ind w:firstLine="709"/>
        <w:jc w:val="both"/>
        <w:rPr>
          <w:rFonts w:ascii="Times New Roman" w:hAnsi="Times New Roman" w:cs="Times New Roman"/>
          <w:sz w:val="28"/>
          <w:szCs w:val="28"/>
        </w:rPr>
      </w:pPr>
      <w:r w:rsidRPr="00466A49">
        <w:rPr>
          <w:rFonts w:ascii="Times New Roman" w:hAnsi="Times New Roman" w:cs="Times New Roman"/>
          <w:color w:val="000000"/>
          <w:sz w:val="28"/>
          <w:szCs w:val="28"/>
        </w:rPr>
        <w:t xml:space="preserve">1. </w:t>
      </w:r>
      <w:r w:rsidRPr="00466A4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прилагаемый </w:t>
      </w:r>
      <w:r w:rsidRPr="00466A49">
        <w:rPr>
          <w:rFonts w:ascii="Times New Roman" w:hAnsi="Times New Roman" w:cs="Times New Roman"/>
          <w:sz w:val="28"/>
          <w:szCs w:val="28"/>
        </w:rPr>
        <w:t xml:space="preserve">административный регламент по предоставлению муниципальной услуги </w:t>
      </w:r>
      <w:r w:rsidR="00CE7FDE" w:rsidRPr="00D8570C">
        <w:rPr>
          <w:rFonts w:ascii="Times New Roman" w:hAnsi="Times New Roman" w:cs="Times New Roman"/>
          <w:sz w:val="28"/>
          <w:szCs w:val="28"/>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Pr>
          <w:rFonts w:ascii="Times New Roman" w:hAnsi="Times New Roman" w:cs="Times New Roman"/>
          <w:sz w:val="28"/>
          <w:szCs w:val="28"/>
        </w:rPr>
        <w:t>.</w:t>
      </w:r>
    </w:p>
    <w:p w:rsidR="00CE7FDE" w:rsidRDefault="00CE7C54" w:rsidP="00CE7FDE">
      <w:pPr>
        <w:spacing w:after="0" w:line="240" w:lineRule="auto"/>
        <w:ind w:firstLine="709"/>
        <w:jc w:val="both"/>
        <w:rPr>
          <w:rFonts w:ascii="Times New Roman" w:hAnsi="Times New Roman" w:cs="Times New Roman"/>
          <w:sz w:val="28"/>
          <w:szCs w:val="28"/>
        </w:rPr>
      </w:pPr>
      <w:r w:rsidRPr="00466A49">
        <w:rPr>
          <w:rFonts w:ascii="Times New Roman" w:hAnsi="Times New Roman" w:cs="Times New Roman"/>
          <w:sz w:val="28"/>
          <w:szCs w:val="28"/>
        </w:rPr>
        <w:t xml:space="preserve">2. </w:t>
      </w:r>
      <w:r w:rsidRPr="0054224A">
        <w:rPr>
          <w:rFonts w:ascii="Times New Roman" w:hAnsi="Times New Roman" w:cs="Times New Roman"/>
          <w:sz w:val="28"/>
          <w:szCs w:val="28"/>
        </w:rPr>
        <w:t>Опубликовать настоящее постановление в официальных средствах массовой информации  муниципального района «Читинский район» и разместить на официальных интернет-сайтах администрации муниципального района «Читинский район» и Комитета образования администрации муниципального района «Читинский район».</w:t>
      </w:r>
    </w:p>
    <w:p w:rsidR="00CE7FDE" w:rsidRPr="00CE7FDE" w:rsidRDefault="00CE7C54" w:rsidP="00CE7FDE">
      <w:pPr>
        <w:spacing w:after="0" w:line="240" w:lineRule="auto"/>
        <w:ind w:firstLine="709"/>
        <w:jc w:val="both"/>
        <w:rPr>
          <w:rFonts w:ascii="Times New Roman" w:hAnsi="Times New Roman" w:cs="Times New Roman"/>
          <w:sz w:val="28"/>
          <w:szCs w:val="28"/>
        </w:rPr>
      </w:pPr>
      <w:r w:rsidRPr="00CE7FDE">
        <w:rPr>
          <w:rFonts w:ascii="Times New Roman" w:hAnsi="Times New Roman" w:cs="Times New Roman"/>
          <w:color w:val="000000"/>
          <w:sz w:val="28"/>
          <w:szCs w:val="28"/>
        </w:rPr>
        <w:t xml:space="preserve">3. </w:t>
      </w:r>
      <w:r w:rsidRPr="00CE7FDE">
        <w:rPr>
          <w:rFonts w:ascii="Times New Roman" w:hAnsi="Times New Roman" w:cs="Times New Roman"/>
          <w:color w:val="000000" w:themeColor="text1"/>
          <w:sz w:val="28"/>
          <w:szCs w:val="28"/>
        </w:rPr>
        <w:t xml:space="preserve">Признать утратившим силу Постановление администрации муниципального района «Читинский район» от </w:t>
      </w:r>
      <w:r w:rsidR="003E1CD8">
        <w:rPr>
          <w:rFonts w:ascii="Times New Roman" w:hAnsi="Times New Roman" w:cs="Times New Roman"/>
          <w:color w:val="000000" w:themeColor="text1"/>
          <w:sz w:val="28"/>
          <w:szCs w:val="28"/>
        </w:rPr>
        <w:t>17 августа</w:t>
      </w:r>
      <w:r w:rsidRPr="00CE7FDE">
        <w:rPr>
          <w:rFonts w:ascii="Times New Roman" w:hAnsi="Times New Roman" w:cs="Times New Roman"/>
          <w:color w:val="000000" w:themeColor="text1"/>
          <w:sz w:val="28"/>
          <w:szCs w:val="28"/>
        </w:rPr>
        <w:t xml:space="preserve"> 201</w:t>
      </w:r>
      <w:r w:rsidR="003E1CD8">
        <w:rPr>
          <w:rFonts w:ascii="Times New Roman" w:hAnsi="Times New Roman" w:cs="Times New Roman"/>
          <w:color w:val="000000" w:themeColor="text1"/>
          <w:sz w:val="28"/>
          <w:szCs w:val="28"/>
        </w:rPr>
        <w:t>8</w:t>
      </w:r>
      <w:r w:rsidRPr="00CE7FDE">
        <w:rPr>
          <w:rFonts w:ascii="Times New Roman" w:hAnsi="Times New Roman" w:cs="Times New Roman"/>
          <w:color w:val="000000" w:themeColor="text1"/>
          <w:sz w:val="28"/>
          <w:szCs w:val="28"/>
        </w:rPr>
        <w:t xml:space="preserve"> года № </w:t>
      </w:r>
      <w:r w:rsidR="009C6FAE">
        <w:rPr>
          <w:rFonts w:ascii="Times New Roman" w:hAnsi="Times New Roman" w:cs="Times New Roman"/>
          <w:color w:val="000000" w:themeColor="text1"/>
          <w:sz w:val="28"/>
          <w:szCs w:val="28"/>
        </w:rPr>
        <w:t>2</w:t>
      </w:r>
      <w:r w:rsidR="003E1CD8">
        <w:rPr>
          <w:rFonts w:ascii="Times New Roman" w:hAnsi="Times New Roman" w:cs="Times New Roman"/>
          <w:color w:val="000000" w:themeColor="text1"/>
          <w:sz w:val="28"/>
          <w:szCs w:val="28"/>
        </w:rPr>
        <w:t>144</w:t>
      </w:r>
      <w:r w:rsidRPr="00CE7FDE">
        <w:rPr>
          <w:rFonts w:ascii="Times New Roman" w:hAnsi="Times New Roman" w:cs="Times New Roman"/>
          <w:color w:val="000000" w:themeColor="text1"/>
          <w:sz w:val="28"/>
          <w:szCs w:val="28"/>
        </w:rPr>
        <w:t xml:space="preserve"> </w:t>
      </w:r>
      <w:r w:rsidR="00CE7FDE" w:rsidRPr="00CE7FDE">
        <w:rPr>
          <w:rFonts w:ascii="Times New Roman" w:hAnsi="Times New Roman" w:cs="Times New Roman"/>
          <w:color w:val="000000" w:themeColor="text1"/>
          <w:sz w:val="28"/>
          <w:szCs w:val="28"/>
        </w:rPr>
        <w:lastRenderedPageBreak/>
        <w:t>«</w:t>
      </w:r>
      <w:r w:rsidR="00CE7FDE" w:rsidRPr="00CE7FDE">
        <w:rPr>
          <w:rFonts w:ascii="Times New Roman" w:hAnsi="Times New Roman" w:cs="Times New Roman"/>
          <w:sz w:val="28"/>
          <w:szCs w:val="28"/>
          <w:lang w:eastAsia="en-US"/>
        </w:rPr>
        <w:t xml:space="preserve">Об утверждении административного регламента </w:t>
      </w:r>
      <w:r w:rsidR="00CE7FDE" w:rsidRPr="00CE7FDE">
        <w:rPr>
          <w:rFonts w:ascii="Times New Roman" w:hAnsi="Times New Roman" w:cs="Times New Roman"/>
          <w:bCs/>
          <w:sz w:val="28"/>
          <w:szCs w:val="28"/>
        </w:rPr>
        <w:t xml:space="preserve">по предоставлению муниципальной услуги «Прием заявлений, постановка на учет и зачисление детей в образовательные </w:t>
      </w:r>
      <w:r w:rsidR="003E1CD8">
        <w:rPr>
          <w:rFonts w:ascii="Times New Roman" w:hAnsi="Times New Roman" w:cs="Times New Roman"/>
          <w:bCs/>
          <w:sz w:val="28"/>
          <w:szCs w:val="28"/>
        </w:rPr>
        <w:t>организации</w:t>
      </w:r>
      <w:r w:rsidR="00CE7FDE" w:rsidRPr="00CE7FDE">
        <w:rPr>
          <w:rFonts w:ascii="Times New Roman" w:hAnsi="Times New Roman" w:cs="Times New Roman"/>
          <w:bCs/>
          <w:sz w:val="28"/>
          <w:szCs w:val="28"/>
        </w:rPr>
        <w:t>, реализующие основную образовательную программу дошкольного образования (детские сады)</w:t>
      </w:r>
      <w:r w:rsidR="003E1CD8">
        <w:rPr>
          <w:rFonts w:ascii="Times New Roman" w:hAnsi="Times New Roman" w:cs="Times New Roman"/>
          <w:bCs/>
          <w:sz w:val="28"/>
          <w:szCs w:val="28"/>
        </w:rPr>
        <w:t>, а также постановка на соответствующий учет</w:t>
      </w:r>
      <w:r w:rsidR="00CE7FDE" w:rsidRPr="00CE7FDE">
        <w:rPr>
          <w:rFonts w:ascii="Times New Roman" w:hAnsi="Times New Roman" w:cs="Times New Roman"/>
          <w:bCs/>
          <w:sz w:val="28"/>
          <w:szCs w:val="28"/>
        </w:rPr>
        <w:t>»</w:t>
      </w:r>
      <w:r w:rsidR="003E1CD8">
        <w:rPr>
          <w:rFonts w:ascii="Times New Roman" w:hAnsi="Times New Roman" w:cs="Times New Roman"/>
          <w:sz w:val="28"/>
          <w:szCs w:val="28"/>
        </w:rPr>
        <w:t>.</w:t>
      </w:r>
      <w:r w:rsidR="00CE7FDE" w:rsidRPr="00CE7FDE">
        <w:rPr>
          <w:rFonts w:ascii="Times New Roman" w:hAnsi="Times New Roman" w:cs="Times New Roman"/>
          <w:sz w:val="28"/>
          <w:szCs w:val="28"/>
        </w:rPr>
        <w:t xml:space="preserve">  </w:t>
      </w:r>
    </w:p>
    <w:p w:rsidR="00CE7C54" w:rsidRPr="00CE7FDE" w:rsidRDefault="00CE7C54" w:rsidP="00CE7FDE">
      <w:pPr>
        <w:spacing w:after="0" w:line="240" w:lineRule="auto"/>
        <w:ind w:firstLine="709"/>
        <w:jc w:val="both"/>
        <w:rPr>
          <w:rFonts w:ascii="Times New Roman" w:hAnsi="Times New Roman" w:cs="Times New Roman"/>
          <w:color w:val="000000"/>
          <w:sz w:val="28"/>
          <w:szCs w:val="28"/>
        </w:rPr>
      </w:pPr>
      <w:r w:rsidRPr="00CE7FDE">
        <w:rPr>
          <w:rFonts w:ascii="Times New Roman" w:hAnsi="Times New Roman" w:cs="Times New Roman"/>
          <w:color w:val="000000"/>
          <w:sz w:val="28"/>
          <w:szCs w:val="28"/>
        </w:rPr>
        <w:t xml:space="preserve">4. </w:t>
      </w:r>
      <w:proofErr w:type="gramStart"/>
      <w:r w:rsidRPr="00CE7FDE">
        <w:rPr>
          <w:rFonts w:ascii="Times New Roman" w:hAnsi="Times New Roman" w:cs="Times New Roman"/>
          <w:color w:val="000000"/>
          <w:sz w:val="28"/>
          <w:szCs w:val="28"/>
        </w:rPr>
        <w:t>Контроль за</w:t>
      </w:r>
      <w:proofErr w:type="gramEnd"/>
      <w:r w:rsidRPr="00CE7FDE">
        <w:rPr>
          <w:rFonts w:ascii="Times New Roman" w:hAnsi="Times New Roman" w:cs="Times New Roman"/>
          <w:color w:val="000000"/>
          <w:sz w:val="28"/>
          <w:szCs w:val="28"/>
        </w:rPr>
        <w:t xml:space="preserve"> исполнением настоящего постановления возложить на замест</w:t>
      </w:r>
      <w:r w:rsidR="00A724CF">
        <w:rPr>
          <w:rFonts w:ascii="Times New Roman" w:hAnsi="Times New Roman" w:cs="Times New Roman"/>
          <w:color w:val="000000"/>
          <w:sz w:val="28"/>
          <w:szCs w:val="28"/>
        </w:rPr>
        <w:t>ителя главы</w:t>
      </w:r>
      <w:r w:rsidRPr="00CE7FDE">
        <w:rPr>
          <w:rFonts w:ascii="Times New Roman" w:hAnsi="Times New Roman" w:cs="Times New Roman"/>
          <w:color w:val="000000"/>
          <w:sz w:val="28"/>
          <w:szCs w:val="28"/>
        </w:rPr>
        <w:t xml:space="preserve"> муниципального района </w:t>
      </w:r>
      <w:r w:rsidR="000026B2">
        <w:rPr>
          <w:rFonts w:ascii="Times New Roman" w:hAnsi="Times New Roman" w:cs="Times New Roman"/>
          <w:color w:val="000000"/>
          <w:sz w:val="28"/>
          <w:szCs w:val="28"/>
        </w:rPr>
        <w:t>«Читинский район» по социальным вопросам</w:t>
      </w:r>
      <w:r w:rsidRPr="00CE7FDE">
        <w:rPr>
          <w:rFonts w:ascii="Times New Roman" w:hAnsi="Times New Roman" w:cs="Times New Roman"/>
          <w:color w:val="000000"/>
          <w:sz w:val="28"/>
          <w:szCs w:val="28"/>
        </w:rPr>
        <w:t xml:space="preserve"> Н.П. </w:t>
      </w:r>
      <w:proofErr w:type="spellStart"/>
      <w:r w:rsidRPr="00CE7FDE">
        <w:rPr>
          <w:rFonts w:ascii="Times New Roman" w:hAnsi="Times New Roman" w:cs="Times New Roman"/>
          <w:color w:val="000000"/>
          <w:sz w:val="28"/>
          <w:szCs w:val="28"/>
        </w:rPr>
        <w:t>Грунову</w:t>
      </w:r>
      <w:proofErr w:type="spellEnd"/>
      <w:r w:rsidRPr="00CE7FDE">
        <w:rPr>
          <w:rFonts w:ascii="Times New Roman" w:hAnsi="Times New Roman" w:cs="Times New Roman"/>
          <w:color w:val="000000"/>
          <w:sz w:val="28"/>
          <w:szCs w:val="28"/>
        </w:rPr>
        <w:t>.</w:t>
      </w:r>
    </w:p>
    <w:p w:rsidR="00CE7C54" w:rsidRPr="00CE7C54" w:rsidRDefault="00CE7C54" w:rsidP="00CE7C54">
      <w:pPr>
        <w:pStyle w:val="a3"/>
        <w:shd w:val="clear" w:color="auto" w:fill="FFFFFF"/>
        <w:spacing w:after="0"/>
        <w:ind w:firstLine="709"/>
        <w:textAlignment w:val="top"/>
        <w:rPr>
          <w:b/>
          <w:bCs/>
          <w:color w:val="000000"/>
          <w:sz w:val="28"/>
          <w:szCs w:val="28"/>
        </w:rPr>
      </w:pPr>
    </w:p>
    <w:p w:rsidR="00CE7C54" w:rsidRPr="00CE7C54" w:rsidRDefault="00CE7C54" w:rsidP="00CE7C54">
      <w:pPr>
        <w:pStyle w:val="a3"/>
        <w:shd w:val="clear" w:color="auto" w:fill="FFFFFF"/>
        <w:spacing w:after="0"/>
        <w:ind w:firstLine="709"/>
        <w:textAlignment w:val="top"/>
        <w:rPr>
          <w:b/>
          <w:bCs/>
          <w:color w:val="000000"/>
          <w:sz w:val="28"/>
          <w:szCs w:val="28"/>
        </w:rPr>
      </w:pPr>
    </w:p>
    <w:p w:rsidR="008E0B64" w:rsidRDefault="008E0B64" w:rsidP="009C6FAE">
      <w:pPr>
        <w:pStyle w:val="a3"/>
        <w:shd w:val="clear" w:color="auto" w:fill="FFFFFF"/>
        <w:spacing w:after="0"/>
        <w:textAlignment w:val="top"/>
        <w:rPr>
          <w:bCs/>
          <w:color w:val="000000"/>
          <w:sz w:val="28"/>
          <w:szCs w:val="28"/>
        </w:rPr>
      </w:pPr>
    </w:p>
    <w:p w:rsidR="003E1CD8" w:rsidRDefault="003E1CD8" w:rsidP="009C6FAE">
      <w:pPr>
        <w:pStyle w:val="a3"/>
        <w:shd w:val="clear" w:color="auto" w:fill="FFFFFF"/>
        <w:spacing w:after="0"/>
        <w:textAlignment w:val="top"/>
        <w:rPr>
          <w:bCs/>
          <w:color w:val="000000"/>
          <w:sz w:val="28"/>
          <w:szCs w:val="28"/>
        </w:rPr>
      </w:pPr>
      <w:r>
        <w:rPr>
          <w:bCs/>
          <w:color w:val="000000"/>
          <w:sz w:val="28"/>
          <w:szCs w:val="28"/>
        </w:rPr>
        <w:t>Глава муниципального района</w:t>
      </w:r>
    </w:p>
    <w:p w:rsidR="00CE7C54" w:rsidRPr="00CE7C54" w:rsidRDefault="003E1CD8" w:rsidP="009C6FAE">
      <w:pPr>
        <w:pStyle w:val="a3"/>
        <w:shd w:val="clear" w:color="auto" w:fill="FFFFFF"/>
        <w:spacing w:after="0"/>
        <w:textAlignment w:val="top"/>
        <w:rPr>
          <w:bCs/>
          <w:color w:val="000000"/>
          <w:sz w:val="28"/>
          <w:szCs w:val="28"/>
        </w:rPr>
      </w:pPr>
      <w:r>
        <w:rPr>
          <w:bCs/>
          <w:color w:val="000000"/>
          <w:sz w:val="28"/>
          <w:szCs w:val="28"/>
        </w:rPr>
        <w:t>Читинский район</w:t>
      </w:r>
      <w:r w:rsidR="00CE7C54" w:rsidRPr="00CE7C54">
        <w:rPr>
          <w:bCs/>
          <w:color w:val="000000"/>
          <w:sz w:val="28"/>
          <w:szCs w:val="28"/>
        </w:rPr>
        <w:t xml:space="preserve">                                           </w:t>
      </w:r>
      <w:r w:rsidR="009C6FAE">
        <w:rPr>
          <w:bCs/>
          <w:color w:val="000000"/>
          <w:sz w:val="28"/>
          <w:szCs w:val="28"/>
        </w:rPr>
        <w:t xml:space="preserve">       </w:t>
      </w:r>
      <w:r w:rsidR="00CE7C54" w:rsidRPr="00CE7C54">
        <w:rPr>
          <w:bCs/>
          <w:color w:val="000000"/>
          <w:sz w:val="28"/>
          <w:szCs w:val="28"/>
        </w:rPr>
        <w:t xml:space="preserve"> </w:t>
      </w:r>
      <w:r>
        <w:rPr>
          <w:bCs/>
          <w:color w:val="000000"/>
          <w:sz w:val="28"/>
          <w:szCs w:val="28"/>
        </w:rPr>
        <w:t xml:space="preserve">                          </w:t>
      </w:r>
      <w:r w:rsidR="009C6FAE">
        <w:rPr>
          <w:bCs/>
          <w:color w:val="000000"/>
          <w:sz w:val="28"/>
          <w:szCs w:val="28"/>
        </w:rPr>
        <w:t>В</w:t>
      </w:r>
      <w:r w:rsidR="00CE7C54" w:rsidRPr="00CE7C54">
        <w:rPr>
          <w:bCs/>
          <w:color w:val="000000"/>
          <w:sz w:val="28"/>
          <w:szCs w:val="28"/>
        </w:rPr>
        <w:t xml:space="preserve">.А. </w:t>
      </w:r>
      <w:r>
        <w:rPr>
          <w:bCs/>
          <w:color w:val="000000"/>
          <w:sz w:val="28"/>
          <w:szCs w:val="28"/>
        </w:rPr>
        <w:t>Захаров</w:t>
      </w:r>
    </w:p>
    <w:p w:rsidR="00CE7C54" w:rsidRPr="00805EC9" w:rsidRDefault="00CE7C54" w:rsidP="00CE7C54">
      <w:pPr>
        <w:pStyle w:val="a3"/>
        <w:shd w:val="clear" w:color="auto" w:fill="FFFFFF"/>
        <w:spacing w:after="0"/>
        <w:textAlignment w:val="top"/>
        <w:rPr>
          <w:bCs/>
          <w:color w:val="000000"/>
        </w:rPr>
      </w:pPr>
    </w:p>
    <w:p w:rsidR="00CE7C54" w:rsidRDefault="00CE7C54" w:rsidP="00CE7C54">
      <w:pPr>
        <w:pStyle w:val="Style7"/>
        <w:widowControl/>
        <w:tabs>
          <w:tab w:val="left" w:pos="922"/>
        </w:tabs>
        <w:spacing w:line="240" w:lineRule="auto"/>
        <w:ind w:firstLine="0"/>
        <w:jc w:val="center"/>
        <w:rPr>
          <w:b/>
          <w:sz w:val="28"/>
          <w:szCs w:val="28"/>
        </w:rPr>
      </w:pPr>
    </w:p>
    <w:p w:rsidR="00CE7C54" w:rsidRDefault="00CE7C54" w:rsidP="00CE7C54">
      <w:pPr>
        <w:pStyle w:val="ConsPlusTitle"/>
        <w:widowControl/>
        <w:rPr>
          <w:b w:val="0"/>
        </w:rPr>
      </w:pPr>
      <w:r>
        <w:rPr>
          <w:b w:val="0"/>
        </w:rPr>
        <w:t xml:space="preserve">                                                          </w:t>
      </w:r>
    </w:p>
    <w:p w:rsidR="00CE7C54" w:rsidRDefault="00CE7C54" w:rsidP="00CE7C54">
      <w:pPr>
        <w:pStyle w:val="ConsPlusTitle"/>
        <w:widowControl/>
        <w:rPr>
          <w:b w:val="0"/>
        </w:rPr>
      </w:pPr>
      <w:r>
        <w:rPr>
          <w:b w:val="0"/>
        </w:rPr>
        <w:t xml:space="preserve">                                                         </w:t>
      </w: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p w:rsidR="00CE7C54" w:rsidRDefault="00CE7C54" w:rsidP="00CE7C54">
      <w:pPr>
        <w:pStyle w:val="ConsPlusTitle"/>
        <w:widowControl/>
        <w:rPr>
          <w:b w:val="0"/>
        </w:rPr>
      </w:pPr>
    </w:p>
    <w:bookmarkEnd w:id="0"/>
    <w:bookmarkEnd w:id="1"/>
    <w:bookmarkEnd w:id="2"/>
    <w:p w:rsidR="00CE7C54" w:rsidRDefault="00CE7C54" w:rsidP="00D8570C">
      <w:pPr>
        <w:pStyle w:val="ConsPlusNormal"/>
        <w:widowControl/>
        <w:ind w:left="4536" w:firstLine="0"/>
        <w:contextualSpacing/>
        <w:jc w:val="center"/>
        <w:outlineLvl w:val="0"/>
        <w:rPr>
          <w:rFonts w:ascii="Times New Roman" w:hAnsi="Times New Roman" w:cs="Times New Roman"/>
          <w:bCs/>
          <w:sz w:val="28"/>
          <w:szCs w:val="28"/>
        </w:rPr>
      </w:pPr>
    </w:p>
    <w:p w:rsidR="008E0B64" w:rsidRDefault="008E0B64" w:rsidP="00D8570C">
      <w:pPr>
        <w:pStyle w:val="ConsPlusNormal"/>
        <w:widowControl/>
        <w:ind w:left="4536" w:firstLine="0"/>
        <w:contextualSpacing/>
        <w:jc w:val="center"/>
        <w:outlineLvl w:val="0"/>
        <w:rPr>
          <w:rFonts w:ascii="Times New Roman" w:hAnsi="Times New Roman" w:cs="Times New Roman"/>
          <w:sz w:val="28"/>
          <w:szCs w:val="28"/>
        </w:rPr>
      </w:pPr>
    </w:p>
    <w:p w:rsidR="00CE7C54" w:rsidRDefault="00CE7C54" w:rsidP="00D8570C">
      <w:pPr>
        <w:pStyle w:val="ConsPlusNormal"/>
        <w:widowControl/>
        <w:ind w:left="4536" w:firstLine="0"/>
        <w:contextualSpacing/>
        <w:jc w:val="center"/>
        <w:outlineLvl w:val="0"/>
        <w:rPr>
          <w:rFonts w:ascii="Times New Roman" w:hAnsi="Times New Roman" w:cs="Times New Roman"/>
          <w:sz w:val="28"/>
          <w:szCs w:val="28"/>
        </w:rPr>
      </w:pPr>
    </w:p>
    <w:p w:rsidR="00D8570C" w:rsidRPr="00D8570C" w:rsidRDefault="00D8570C" w:rsidP="00D8570C">
      <w:pPr>
        <w:pStyle w:val="ConsPlusNormal"/>
        <w:widowControl/>
        <w:ind w:left="4536" w:firstLine="0"/>
        <w:contextualSpacing/>
        <w:jc w:val="center"/>
        <w:outlineLvl w:val="0"/>
        <w:rPr>
          <w:rFonts w:ascii="Times New Roman" w:hAnsi="Times New Roman" w:cs="Times New Roman"/>
          <w:sz w:val="28"/>
          <w:szCs w:val="28"/>
        </w:rPr>
      </w:pPr>
      <w:r w:rsidRPr="00D8570C">
        <w:rPr>
          <w:rFonts w:ascii="Times New Roman" w:hAnsi="Times New Roman" w:cs="Times New Roman"/>
          <w:sz w:val="28"/>
          <w:szCs w:val="28"/>
        </w:rPr>
        <w:lastRenderedPageBreak/>
        <w:t>УТВЕРЖДЕН</w:t>
      </w:r>
    </w:p>
    <w:p w:rsidR="00D8570C" w:rsidRPr="00D8570C" w:rsidRDefault="00D8570C" w:rsidP="00D8570C">
      <w:pPr>
        <w:pStyle w:val="ConsPlusNormal"/>
        <w:widowControl/>
        <w:tabs>
          <w:tab w:val="left" w:pos="5670"/>
          <w:tab w:val="center" w:pos="6945"/>
        </w:tabs>
        <w:ind w:left="4536" w:firstLine="0"/>
        <w:contextualSpacing/>
        <w:rPr>
          <w:rFonts w:ascii="Times New Roman" w:hAnsi="Times New Roman" w:cs="Times New Roman"/>
          <w:sz w:val="28"/>
          <w:szCs w:val="28"/>
        </w:rPr>
      </w:pPr>
      <w:r w:rsidRPr="00D8570C">
        <w:rPr>
          <w:rFonts w:ascii="Times New Roman" w:hAnsi="Times New Roman" w:cs="Times New Roman"/>
          <w:sz w:val="28"/>
          <w:szCs w:val="28"/>
        </w:rPr>
        <w:tab/>
      </w:r>
      <w:r w:rsidRPr="00D8570C">
        <w:rPr>
          <w:rFonts w:ascii="Times New Roman" w:hAnsi="Times New Roman" w:cs="Times New Roman"/>
          <w:sz w:val="28"/>
          <w:szCs w:val="28"/>
        </w:rPr>
        <w:tab/>
        <w:t>постановлением</w:t>
      </w:r>
    </w:p>
    <w:p w:rsidR="00D8570C" w:rsidRPr="00D8570C" w:rsidRDefault="00D8570C" w:rsidP="00D8570C">
      <w:pPr>
        <w:pStyle w:val="ConsPlusNormal"/>
        <w:widowControl/>
        <w:ind w:left="4536"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администрации муниципального района «Читинский район»</w:t>
      </w:r>
    </w:p>
    <w:p w:rsidR="00D8570C" w:rsidRPr="00D8570C" w:rsidRDefault="00EE75F9" w:rsidP="00D8570C">
      <w:pPr>
        <w:pStyle w:val="ConsPlusNormal"/>
        <w:widowControl/>
        <w:ind w:left="4536"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от </w:t>
      </w:r>
      <w:r w:rsidR="003E1CD8">
        <w:rPr>
          <w:rFonts w:ascii="Times New Roman" w:hAnsi="Times New Roman" w:cs="Times New Roman"/>
          <w:sz w:val="28"/>
          <w:szCs w:val="28"/>
        </w:rPr>
        <w:t xml:space="preserve">                      </w:t>
      </w:r>
      <w:r>
        <w:rPr>
          <w:rFonts w:ascii="Times New Roman" w:hAnsi="Times New Roman" w:cs="Times New Roman"/>
          <w:sz w:val="28"/>
          <w:szCs w:val="28"/>
        </w:rPr>
        <w:t xml:space="preserve">2018 г. № </w:t>
      </w:r>
    </w:p>
    <w:p w:rsidR="00D8570C" w:rsidRDefault="00D8570C" w:rsidP="00D8570C">
      <w:pPr>
        <w:pStyle w:val="ConsPlusTitle"/>
        <w:widowControl/>
        <w:contextualSpacing/>
        <w:rPr>
          <w:bCs w:val="0"/>
        </w:rPr>
      </w:pPr>
    </w:p>
    <w:p w:rsidR="00CE7C54" w:rsidRPr="00D8570C" w:rsidRDefault="00CE7C54" w:rsidP="00D8570C">
      <w:pPr>
        <w:pStyle w:val="ConsPlusTitle"/>
        <w:widowControl/>
        <w:contextualSpacing/>
        <w:rPr>
          <w:bCs w:val="0"/>
        </w:rPr>
      </w:pPr>
    </w:p>
    <w:p w:rsidR="00D8570C" w:rsidRPr="00D8570C" w:rsidRDefault="00D8570C" w:rsidP="00D8570C">
      <w:pPr>
        <w:pStyle w:val="ConsPlusTitle"/>
        <w:widowControl/>
        <w:contextualSpacing/>
        <w:rPr>
          <w:bCs w:val="0"/>
        </w:rPr>
      </w:pPr>
      <w:r w:rsidRPr="00D8570C">
        <w:rPr>
          <w:bCs w:val="0"/>
        </w:rPr>
        <w:t>АДМИНИСТРАТИВНЫЙ РЕГЛАМЕНТ</w:t>
      </w:r>
    </w:p>
    <w:p w:rsidR="00D8570C" w:rsidRPr="00D8570C" w:rsidRDefault="00D8570C" w:rsidP="00D8570C">
      <w:pPr>
        <w:pStyle w:val="ConsPlusTitle"/>
        <w:widowControl/>
        <w:contextualSpacing/>
        <w:rPr>
          <w:bCs w:val="0"/>
        </w:rPr>
      </w:pPr>
      <w:r w:rsidRPr="00D8570C">
        <w:rPr>
          <w:bCs w:val="0"/>
        </w:rPr>
        <w:t>ПО ПРЕДОСТАВЛЕНИЮ МУНИЦИПАЛЬНОЙ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p w:rsidR="00D8570C" w:rsidRPr="00D8570C" w:rsidRDefault="00D8570C" w:rsidP="00D8570C">
      <w:pPr>
        <w:pStyle w:val="ConsPlusTitle"/>
        <w:widowControl/>
        <w:ind w:left="540"/>
        <w:contextualSpacing/>
        <w:rPr>
          <w:bCs w:val="0"/>
        </w:rPr>
      </w:pPr>
    </w:p>
    <w:p w:rsidR="00D8570C" w:rsidRPr="00D8570C" w:rsidRDefault="00D8570C" w:rsidP="00D8570C">
      <w:pPr>
        <w:numPr>
          <w:ilvl w:val="0"/>
          <w:numId w:val="9"/>
        </w:numPr>
        <w:suppressAutoHyphens/>
        <w:spacing w:line="240" w:lineRule="auto"/>
        <w:contextualSpacing/>
        <w:jc w:val="center"/>
        <w:rPr>
          <w:rFonts w:ascii="Times New Roman" w:hAnsi="Times New Roman" w:cs="Times New Roman"/>
          <w:b/>
          <w:sz w:val="28"/>
          <w:szCs w:val="28"/>
        </w:rPr>
      </w:pPr>
      <w:r w:rsidRPr="00D8570C">
        <w:rPr>
          <w:rFonts w:ascii="Times New Roman" w:hAnsi="Times New Roman" w:cs="Times New Roman"/>
          <w:b/>
          <w:sz w:val="28"/>
          <w:szCs w:val="28"/>
        </w:rPr>
        <w:t>ОБЩИЕ ПОЛОЖЕНИЯ</w:t>
      </w:r>
    </w:p>
    <w:p w:rsidR="00D8570C" w:rsidRPr="00D8570C" w:rsidRDefault="00D8570C" w:rsidP="00D8570C">
      <w:pPr>
        <w:autoSpaceDE w:val="0"/>
        <w:spacing w:line="240" w:lineRule="auto"/>
        <w:contextualSpacing/>
        <w:jc w:val="both"/>
        <w:rPr>
          <w:rFonts w:ascii="Times New Roman" w:hAnsi="Times New Roman" w:cs="Times New Roman"/>
          <w:b/>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Предмет регулирования регламента</w:t>
      </w:r>
    </w:p>
    <w:p w:rsidR="00D8570C" w:rsidRPr="00D8570C" w:rsidRDefault="00D8570C" w:rsidP="00D8570C">
      <w:pPr>
        <w:spacing w:line="240" w:lineRule="auto"/>
        <w:contextualSpacing/>
        <w:rPr>
          <w:rFonts w:ascii="Times New Roman" w:hAnsi="Times New Roman" w:cs="Times New Roman"/>
          <w:sz w:val="28"/>
          <w:szCs w:val="28"/>
        </w:rPr>
      </w:pPr>
    </w:p>
    <w:p w:rsidR="00D8570C" w:rsidRPr="00D8570C" w:rsidRDefault="00D8570C" w:rsidP="00D8570C">
      <w:pPr>
        <w:shd w:val="clear" w:color="auto" w:fill="FFFFFF"/>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pacing w:val="-1"/>
          <w:sz w:val="28"/>
          <w:szCs w:val="28"/>
        </w:rPr>
        <w:t xml:space="preserve">1. </w:t>
      </w:r>
      <w:proofErr w:type="gramStart"/>
      <w:r w:rsidRPr="00D8570C">
        <w:rPr>
          <w:rFonts w:ascii="Times New Roman" w:hAnsi="Times New Roman" w:cs="Times New Roman"/>
          <w:spacing w:val="-1"/>
          <w:sz w:val="28"/>
          <w:szCs w:val="28"/>
        </w:rPr>
        <w:t xml:space="preserve">Административный регламент предоставления муниципальной услуги </w:t>
      </w:r>
      <w:r w:rsidRPr="00D8570C">
        <w:rPr>
          <w:rFonts w:ascii="Times New Roman" w:hAnsi="Times New Roman" w:cs="Times New Roman"/>
          <w:sz w:val="28"/>
          <w:szCs w:val="28"/>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D8570C">
        <w:rPr>
          <w:rFonts w:ascii="Times New Roman" w:hAnsi="Times New Roman" w:cs="Times New Roman"/>
        </w:rPr>
        <w:t xml:space="preserve"> </w:t>
      </w:r>
      <w:r w:rsidRPr="00D8570C">
        <w:rPr>
          <w:rFonts w:ascii="Times New Roman" w:hAnsi="Times New Roman" w:cs="Times New Roman"/>
          <w:sz w:val="28"/>
          <w:szCs w:val="28"/>
        </w:rPr>
        <w:t>(далее – административный регламент), на территории муниципального района «Читинский район»  (далее - муниципальная услуга)» разработан в целях по</w:t>
      </w:r>
      <w:r w:rsidRPr="00D8570C">
        <w:rPr>
          <w:rFonts w:ascii="Times New Roman" w:hAnsi="Times New Roman" w:cs="Times New Roman"/>
          <w:spacing w:val="-1"/>
          <w:sz w:val="28"/>
          <w:szCs w:val="28"/>
        </w:rPr>
        <w:t>вышения качества предоставления и доступности муниципальной услуги, создания ком</w:t>
      </w:r>
      <w:r w:rsidRPr="00D8570C">
        <w:rPr>
          <w:rFonts w:ascii="Times New Roman" w:hAnsi="Times New Roman" w:cs="Times New Roman"/>
          <w:sz w:val="28"/>
          <w:szCs w:val="28"/>
        </w:rPr>
        <w:t>фортных условий для получения муниципальной услуги.</w:t>
      </w:r>
      <w:proofErr w:type="gramEnd"/>
    </w:p>
    <w:p w:rsidR="00D8570C" w:rsidRPr="00D8570C" w:rsidRDefault="00D8570C" w:rsidP="00D8570C">
      <w:pPr>
        <w:shd w:val="clear" w:color="auto" w:fill="FFFFFF"/>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2. Настоящий административный регламент устанавливает стандарт, порядок, сроки и последовательность действий (административных процедур) при предоставлении муниципальной услуги, касающейся приема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на территории муниципального района «Читинский район»</w:t>
      </w:r>
      <w:r w:rsidRPr="00D8570C">
        <w:rPr>
          <w:rFonts w:ascii="Times New Roman" w:hAnsi="Times New Roman" w:cs="Times New Roman"/>
          <w:i/>
          <w:sz w:val="28"/>
          <w:szCs w:val="28"/>
        </w:rPr>
        <w:t>.</w:t>
      </w:r>
    </w:p>
    <w:p w:rsidR="00D8570C" w:rsidRPr="00D8570C" w:rsidRDefault="00D8570C" w:rsidP="00D8570C">
      <w:pPr>
        <w:spacing w:line="240" w:lineRule="auto"/>
        <w:ind w:firstLine="709"/>
        <w:contextualSpacing/>
        <w:jc w:val="center"/>
        <w:rPr>
          <w:rFonts w:ascii="Times New Roman" w:hAnsi="Times New Roman" w:cs="Times New Roman"/>
          <w:sz w:val="28"/>
          <w:szCs w:val="28"/>
        </w:rPr>
      </w:pPr>
    </w:p>
    <w:p w:rsidR="00D8570C" w:rsidRPr="00D8570C" w:rsidRDefault="00D8570C" w:rsidP="00D8570C">
      <w:pPr>
        <w:spacing w:line="240" w:lineRule="auto"/>
        <w:ind w:firstLine="709"/>
        <w:contextualSpacing/>
        <w:jc w:val="center"/>
        <w:rPr>
          <w:rFonts w:ascii="Times New Roman" w:hAnsi="Times New Roman" w:cs="Times New Roman"/>
          <w:sz w:val="28"/>
          <w:szCs w:val="28"/>
        </w:rPr>
      </w:pPr>
      <w:r w:rsidRPr="00D8570C">
        <w:rPr>
          <w:rFonts w:ascii="Times New Roman" w:hAnsi="Times New Roman" w:cs="Times New Roman"/>
          <w:sz w:val="28"/>
          <w:szCs w:val="28"/>
        </w:rPr>
        <w:t>Круг заявителей</w:t>
      </w:r>
    </w:p>
    <w:p w:rsidR="00D8570C" w:rsidRPr="00D8570C" w:rsidRDefault="00D8570C" w:rsidP="00D8570C">
      <w:pPr>
        <w:spacing w:line="240" w:lineRule="auto"/>
        <w:ind w:firstLine="709"/>
        <w:contextualSpacing/>
        <w:jc w:val="center"/>
        <w:rPr>
          <w:rFonts w:ascii="Times New Roman" w:hAnsi="Times New Roman" w:cs="Times New Roman"/>
          <w:sz w:val="28"/>
          <w:szCs w:val="28"/>
        </w:rPr>
      </w:pPr>
    </w:p>
    <w:p w:rsidR="00D8570C" w:rsidRPr="00D8570C" w:rsidRDefault="00D8570C" w:rsidP="00D8570C">
      <w:pPr>
        <w:pStyle w:val="a3"/>
        <w:spacing w:after="0"/>
        <w:ind w:firstLine="709"/>
        <w:contextualSpacing/>
        <w:rPr>
          <w:sz w:val="28"/>
          <w:szCs w:val="28"/>
        </w:rPr>
      </w:pPr>
      <w:r w:rsidRPr="00D8570C">
        <w:rPr>
          <w:sz w:val="28"/>
          <w:szCs w:val="28"/>
        </w:rPr>
        <w:t xml:space="preserve">3. Получателями Услуги являются родители (законные представители) обучающегося (далее - Заявитель), граждане Российской Федерации, лица без гражданства и иностранные граждане на равных основаниях. </w:t>
      </w:r>
    </w:p>
    <w:p w:rsidR="00D8570C" w:rsidRPr="00D8570C" w:rsidRDefault="00D8570C" w:rsidP="00D8570C">
      <w:pPr>
        <w:pStyle w:val="a3"/>
        <w:tabs>
          <w:tab w:val="left" w:pos="1080"/>
        </w:tabs>
        <w:spacing w:after="0"/>
        <w:ind w:firstLine="709"/>
        <w:contextualSpacing/>
        <w:rPr>
          <w:sz w:val="28"/>
          <w:szCs w:val="28"/>
        </w:rPr>
      </w:pPr>
      <w:r w:rsidRPr="00D8570C">
        <w:rPr>
          <w:sz w:val="28"/>
          <w:szCs w:val="28"/>
        </w:rPr>
        <w:t xml:space="preserve">4. Заявителем может быть как получатель Услуги, так и лицо, действующее от имени законного представителя на основании доверенности </w:t>
      </w:r>
      <w:r w:rsidRPr="00D8570C">
        <w:rPr>
          <w:sz w:val="28"/>
          <w:szCs w:val="28"/>
        </w:rPr>
        <w:lastRenderedPageBreak/>
        <w:t xml:space="preserve">(доверенность, заверенная рукописной подписью законного представителя ребенка, не требующая нотариального заверения).  </w:t>
      </w:r>
    </w:p>
    <w:p w:rsidR="00D8570C" w:rsidRPr="00D8570C" w:rsidRDefault="00D8570C" w:rsidP="00D8570C">
      <w:pPr>
        <w:autoSpaceDE w:val="0"/>
        <w:autoSpaceDN w:val="0"/>
        <w:adjustRightInd w:val="0"/>
        <w:spacing w:line="240" w:lineRule="auto"/>
        <w:ind w:firstLine="709"/>
        <w:contextualSpacing/>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2"/>
        <w:rPr>
          <w:rFonts w:ascii="Times New Roman" w:hAnsi="Times New Roman" w:cs="Times New Roman"/>
          <w:sz w:val="28"/>
          <w:szCs w:val="28"/>
        </w:rPr>
      </w:pPr>
      <w:r w:rsidRPr="00D8570C">
        <w:rPr>
          <w:rFonts w:ascii="Times New Roman" w:hAnsi="Times New Roman" w:cs="Times New Roman"/>
          <w:sz w:val="28"/>
          <w:szCs w:val="28"/>
        </w:rPr>
        <w:t>Требования к порядку информирования о предоставлении</w:t>
      </w:r>
    </w:p>
    <w:p w:rsidR="00D8570C" w:rsidRPr="00D8570C" w:rsidRDefault="00D8570C" w:rsidP="00D8570C">
      <w:pPr>
        <w:autoSpaceDE w:val="0"/>
        <w:autoSpaceDN w:val="0"/>
        <w:adjustRightInd w:val="0"/>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муниципальной услуги</w:t>
      </w:r>
    </w:p>
    <w:p w:rsidR="00D8570C" w:rsidRPr="00D8570C" w:rsidRDefault="00D8570C" w:rsidP="00D8570C">
      <w:pPr>
        <w:autoSpaceDE w:val="0"/>
        <w:autoSpaceDN w:val="0"/>
        <w:adjustRightInd w:val="0"/>
        <w:spacing w:line="240" w:lineRule="auto"/>
        <w:ind w:firstLine="540"/>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 Информация о порядке предоставления муниципальной услуги представляется:</w:t>
      </w:r>
    </w:p>
    <w:p w:rsidR="00D8570C" w:rsidRPr="00D8570C" w:rsidRDefault="009E51B6" w:rsidP="00D8570C">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5.1. </w:t>
      </w:r>
      <w:r w:rsidR="00D8570C" w:rsidRPr="00D8570C">
        <w:rPr>
          <w:rFonts w:ascii="Times New Roman" w:hAnsi="Times New Roman" w:cs="Times New Roman"/>
          <w:sz w:val="28"/>
          <w:szCs w:val="28"/>
        </w:rPr>
        <w:t>Посредством размещения в информационно-телекоммуникационной сети «Интернет»:</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на официальном сайте Комитета образования администрации муниципального района «Читинский район»</w:t>
      </w:r>
      <w:r w:rsidR="003E1CD8">
        <w:rPr>
          <w:rFonts w:ascii="Times New Roman" w:hAnsi="Times New Roman" w:cs="Times New Roman"/>
          <w:sz w:val="28"/>
          <w:szCs w:val="28"/>
        </w:rPr>
        <w:t xml:space="preserve"> </w:t>
      </w:r>
      <w:hyperlink r:id="rId9" w:tgtFrame="_blank" w:history="1">
        <w:r w:rsidR="003E1CD8" w:rsidRPr="003E1CD8">
          <w:rPr>
            <w:rStyle w:val="a5"/>
            <w:rFonts w:ascii="Times New Roman" w:hAnsi="Times New Roman"/>
            <w:sz w:val="28"/>
            <w:szCs w:val="28"/>
          </w:rPr>
          <w:t>http://mouo.chit.zabedu.ru</w:t>
        </w:r>
      </w:hyperlink>
      <w:proofErr w:type="gramStart"/>
      <w:r w:rsidR="003E1CD8" w:rsidRPr="003E1CD8">
        <w:rPr>
          <w:rFonts w:ascii="Times New Roman" w:hAnsi="Times New Roman" w:cs="Times New Roman"/>
          <w:sz w:val="28"/>
          <w:szCs w:val="28"/>
        </w:rPr>
        <w:t> </w:t>
      </w:r>
      <w:r w:rsidRPr="003E1CD8">
        <w:rPr>
          <w:rFonts w:ascii="Times New Roman" w:hAnsi="Times New Roman" w:cs="Times New Roman"/>
          <w:sz w:val="28"/>
          <w:szCs w:val="28"/>
        </w:rPr>
        <w:t>;</w:t>
      </w:r>
      <w:proofErr w:type="gramEnd"/>
      <w:r w:rsidRPr="00D8570C">
        <w:rPr>
          <w:rFonts w:ascii="Times New Roman" w:hAnsi="Times New Roman" w:cs="Times New Roman"/>
          <w:sz w:val="28"/>
          <w:szCs w:val="28"/>
        </w:rPr>
        <w:t xml:space="preserve"> </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единого портала государственных и муниципальных услуг </w:t>
      </w:r>
      <w:hyperlink r:id="rId10" w:history="1">
        <w:r w:rsidRPr="00D8570C">
          <w:rPr>
            <w:rStyle w:val="a5"/>
            <w:rFonts w:ascii="Times New Roman" w:hAnsi="Times New Roman"/>
            <w:color w:val="auto"/>
            <w:sz w:val="28"/>
            <w:szCs w:val="28"/>
          </w:rPr>
          <w:t>www.gosuslugi.ru</w:t>
        </w:r>
      </w:hyperlink>
      <w:r w:rsidRPr="00D8570C">
        <w:rPr>
          <w:rFonts w:ascii="Times New Roman" w:hAnsi="Times New Roman" w:cs="Times New Roman"/>
          <w:sz w:val="28"/>
          <w:szCs w:val="28"/>
        </w:rPr>
        <w:t xml:space="preserve">; </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на официальном сайте КГАУ «МФЦ Забайкальского края».</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5.2. По письменным запросам.</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Адрес места нахождения и почтовый адрес для направления запросов по вопросам предоставления муниципальной услуги: 672090 Забайкальский край, </w:t>
      </w:r>
      <w:proofErr w:type="gramStart"/>
      <w:r w:rsidRPr="00D8570C">
        <w:rPr>
          <w:rFonts w:ascii="Times New Roman" w:hAnsi="Times New Roman" w:cs="Times New Roman"/>
          <w:sz w:val="28"/>
          <w:szCs w:val="28"/>
        </w:rPr>
        <w:t>г</w:t>
      </w:r>
      <w:proofErr w:type="gramEnd"/>
      <w:r w:rsidRPr="00D8570C">
        <w:rPr>
          <w:rFonts w:ascii="Times New Roman" w:hAnsi="Times New Roman" w:cs="Times New Roman"/>
          <w:sz w:val="28"/>
          <w:szCs w:val="28"/>
        </w:rPr>
        <w:t>. Чита, ул. Ленина, д.157, Комитет образования администрации муниципального района «Читинский район» каб. 19.</w:t>
      </w:r>
    </w:p>
    <w:p w:rsidR="00D8570C" w:rsidRPr="00D8570C" w:rsidRDefault="003E1CD8" w:rsidP="00D8570C">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Почтовые адреса </w:t>
      </w:r>
      <w:r w:rsidR="00D8570C" w:rsidRPr="00D8570C">
        <w:rPr>
          <w:rFonts w:ascii="Times New Roman" w:hAnsi="Times New Roman" w:cs="Times New Roman"/>
          <w:sz w:val="28"/>
          <w:szCs w:val="28"/>
        </w:rPr>
        <w:t>органов, предоставляющих муниципальную услугу, размещаются на  официальном сайте.</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5.3. Посредством телефонной связи.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Телефоны 210-126.</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контактных телефонах органов, предоставляющих муниципальную услугу, размещаются на сайте.</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 и в КГАУ «МФЦ Забайкальского края».</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Среда с </w:t>
      </w:r>
      <w:r w:rsidR="003E1CD8">
        <w:rPr>
          <w:rFonts w:ascii="Times New Roman" w:hAnsi="Times New Roman" w:cs="Times New Roman"/>
          <w:sz w:val="28"/>
          <w:szCs w:val="28"/>
        </w:rPr>
        <w:t>10</w:t>
      </w:r>
      <w:r w:rsidRPr="00D8570C">
        <w:rPr>
          <w:rFonts w:ascii="Times New Roman" w:hAnsi="Times New Roman" w:cs="Times New Roman"/>
          <w:sz w:val="28"/>
          <w:szCs w:val="28"/>
        </w:rPr>
        <w:t>.00 по 1</w:t>
      </w:r>
      <w:r w:rsidR="003E1CD8">
        <w:rPr>
          <w:rFonts w:ascii="Times New Roman" w:hAnsi="Times New Roman" w:cs="Times New Roman"/>
          <w:sz w:val="28"/>
          <w:szCs w:val="28"/>
        </w:rPr>
        <w:t>7</w:t>
      </w:r>
      <w:r w:rsidRPr="00D8570C">
        <w:rPr>
          <w:rFonts w:ascii="Times New Roman" w:hAnsi="Times New Roman" w:cs="Times New Roman"/>
          <w:sz w:val="28"/>
          <w:szCs w:val="28"/>
        </w:rPr>
        <w:t>.00 обеденный перерыв с 1</w:t>
      </w:r>
      <w:r w:rsidR="003E1CD8">
        <w:rPr>
          <w:rFonts w:ascii="Times New Roman" w:hAnsi="Times New Roman" w:cs="Times New Roman"/>
          <w:sz w:val="28"/>
          <w:szCs w:val="28"/>
        </w:rPr>
        <w:t>3</w:t>
      </w:r>
      <w:r w:rsidRPr="00D8570C">
        <w:rPr>
          <w:rFonts w:ascii="Times New Roman" w:hAnsi="Times New Roman" w:cs="Times New Roman"/>
          <w:sz w:val="28"/>
          <w:szCs w:val="28"/>
        </w:rPr>
        <w:t>.00 по 1</w:t>
      </w:r>
      <w:r w:rsidR="003E1CD8">
        <w:rPr>
          <w:rFonts w:ascii="Times New Roman" w:hAnsi="Times New Roman" w:cs="Times New Roman"/>
          <w:sz w:val="28"/>
          <w:szCs w:val="28"/>
        </w:rPr>
        <w:t>4</w:t>
      </w:r>
      <w:r w:rsidRPr="00D8570C">
        <w:rPr>
          <w:rFonts w:ascii="Times New Roman" w:hAnsi="Times New Roman" w:cs="Times New Roman"/>
          <w:sz w:val="28"/>
          <w:szCs w:val="28"/>
        </w:rPr>
        <w:t>.00.</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Сведения о местонахождении органа, предоставляющего муниципальную услугу, размещаются на  его сайте. </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5.5. На информационных стендах размещается следующая информация:</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извлечения из административного регламента;</w:t>
      </w:r>
    </w:p>
    <w:p w:rsidR="00D8570C" w:rsidRPr="00D8570C" w:rsidRDefault="00D8570C" w:rsidP="00D8570C">
      <w:pPr>
        <w:autoSpaceDE w:val="0"/>
        <w:autoSpaceDN w:val="0"/>
        <w:adjustRightInd w:val="0"/>
        <w:spacing w:line="240" w:lineRule="auto"/>
        <w:ind w:firstLine="708"/>
        <w:contextualSpacing/>
        <w:jc w:val="both"/>
        <w:rPr>
          <w:rFonts w:ascii="Times New Roman" w:hAnsi="Times New Roman" w:cs="Times New Roman"/>
          <w:sz w:val="28"/>
          <w:szCs w:val="28"/>
        </w:rPr>
      </w:pPr>
      <w:r w:rsidRPr="00D8570C">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D8570C" w:rsidRPr="00D8570C" w:rsidRDefault="00D8570C" w:rsidP="00D8570C">
      <w:pPr>
        <w:pStyle w:val="2"/>
        <w:spacing w:before="0" w:after="0" w:line="240" w:lineRule="auto"/>
        <w:ind w:firstLine="708"/>
        <w:contextualSpacing/>
        <w:jc w:val="both"/>
        <w:rPr>
          <w:rFonts w:ascii="Times New Roman" w:hAnsi="Times New Roman"/>
          <w:b w:val="0"/>
          <w:sz w:val="32"/>
          <w:szCs w:val="32"/>
        </w:rPr>
      </w:pPr>
      <w:r w:rsidRPr="00D8570C">
        <w:rPr>
          <w:rFonts w:ascii="Times New Roman" w:hAnsi="Times New Roman"/>
          <w:b w:val="0"/>
          <w:i w:val="0"/>
        </w:rPr>
        <w:lastRenderedPageBreak/>
        <w:t>образец заявления о предоставлении муниципальной услуги</w:t>
      </w:r>
      <w:r w:rsidRPr="00D8570C">
        <w:rPr>
          <w:rFonts w:ascii="Times New Roman" w:hAnsi="Times New Roman"/>
          <w:i w:val="0"/>
        </w:rPr>
        <w:t xml:space="preserve"> </w:t>
      </w:r>
      <w:hyperlink r:id="rId11" w:history="1">
        <w:r w:rsidRPr="00D8570C">
          <w:rPr>
            <w:rFonts w:ascii="Times New Roman" w:hAnsi="Times New Roman"/>
            <w:b w:val="0"/>
            <w:i w:val="0"/>
            <w:color w:val="0D0D0D"/>
          </w:rPr>
          <w:t>(приложение 1,2)</w:t>
        </w:r>
      </w:hyperlink>
      <w:r w:rsidRPr="00D8570C">
        <w:rPr>
          <w:rFonts w:ascii="Times New Roman" w:hAnsi="Times New Roman"/>
          <w:b w:val="0"/>
        </w:rPr>
        <w:t>;</w:t>
      </w:r>
    </w:p>
    <w:p w:rsidR="00D8570C" w:rsidRPr="00D8570C" w:rsidRDefault="00D8570C" w:rsidP="00D8570C">
      <w:pPr>
        <w:autoSpaceDE w:val="0"/>
        <w:autoSpaceDN w:val="0"/>
        <w:adjustRightInd w:val="0"/>
        <w:spacing w:line="240" w:lineRule="auto"/>
        <w:ind w:firstLine="708"/>
        <w:contextualSpacing/>
        <w:jc w:val="both"/>
        <w:rPr>
          <w:rFonts w:ascii="Times New Roman" w:hAnsi="Times New Roman" w:cs="Times New Roman"/>
          <w:sz w:val="28"/>
          <w:szCs w:val="28"/>
        </w:rPr>
      </w:pPr>
      <w:r w:rsidRPr="00D8570C">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8570C" w:rsidRPr="00D8570C" w:rsidRDefault="00D8570C" w:rsidP="00D8570C">
      <w:pPr>
        <w:autoSpaceDE w:val="0"/>
        <w:autoSpaceDN w:val="0"/>
        <w:adjustRightInd w:val="0"/>
        <w:spacing w:line="240" w:lineRule="auto"/>
        <w:ind w:firstLine="708"/>
        <w:contextualSpacing/>
        <w:jc w:val="both"/>
        <w:rPr>
          <w:rFonts w:ascii="Times New Roman" w:hAnsi="Times New Roman" w:cs="Times New Roman"/>
          <w:sz w:val="28"/>
          <w:szCs w:val="28"/>
        </w:rPr>
      </w:pPr>
      <w:r w:rsidRPr="00D8570C">
        <w:rPr>
          <w:rFonts w:ascii="Times New Roman" w:hAnsi="Times New Roman" w:cs="Times New Roman"/>
          <w:sz w:val="28"/>
          <w:szCs w:val="28"/>
        </w:rPr>
        <w:t>график работы органа, предоставляющего муниципальную услугу;</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адреса сайта предоставляющего муниципальную услугу;</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D8570C" w:rsidRPr="00D8570C" w:rsidRDefault="00D8570C" w:rsidP="00D8570C">
      <w:pPr>
        <w:pStyle w:val="2"/>
        <w:spacing w:before="0" w:after="0" w:line="240" w:lineRule="auto"/>
        <w:ind w:firstLine="709"/>
        <w:contextualSpacing/>
        <w:jc w:val="both"/>
        <w:rPr>
          <w:rFonts w:ascii="Times New Roman" w:hAnsi="Times New Roman"/>
          <w:b w:val="0"/>
        </w:rPr>
      </w:pPr>
      <w:r w:rsidRPr="00D8570C">
        <w:rPr>
          <w:rFonts w:ascii="Times New Roman" w:hAnsi="Times New Roman"/>
          <w:b w:val="0"/>
          <w:i w:val="0"/>
        </w:rPr>
        <w:t>6</w:t>
      </w:r>
      <w:r w:rsidRPr="00D8570C">
        <w:rPr>
          <w:rFonts w:ascii="Times New Roman" w:hAnsi="Times New Roman"/>
          <w:b w:val="0"/>
        </w:rPr>
        <w:t xml:space="preserve">. </w:t>
      </w:r>
      <w:r w:rsidRPr="00D8570C">
        <w:rPr>
          <w:rFonts w:ascii="Times New Roman" w:hAnsi="Times New Roman"/>
          <w:b w:val="0"/>
          <w:i w:val="0"/>
        </w:rPr>
        <w:t>Размещение указанной информации организует Комитет образования администрации муниципального района «Читинский район»</w:t>
      </w:r>
      <w:r w:rsidR="008430CA">
        <w:rPr>
          <w:rFonts w:ascii="Times New Roman" w:hAnsi="Times New Roman"/>
          <w:b w:val="0"/>
          <w:i w:val="0"/>
        </w:rPr>
        <w:t>.</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7. На сайте Комитета образования администрации муниципального района «Читинский район», размещается следующая информация:</w:t>
      </w:r>
    </w:p>
    <w:p w:rsidR="00D8570C" w:rsidRPr="00D8570C" w:rsidRDefault="00D8570C" w:rsidP="008430C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извлечения из административного регламента;</w:t>
      </w:r>
    </w:p>
    <w:p w:rsidR="00D8570C" w:rsidRPr="008430CA" w:rsidRDefault="00D8570C" w:rsidP="00D8570C">
      <w:pPr>
        <w:pStyle w:val="2"/>
        <w:spacing w:before="0" w:after="0" w:line="240" w:lineRule="auto"/>
        <w:ind w:firstLine="709"/>
        <w:contextualSpacing/>
        <w:jc w:val="both"/>
        <w:rPr>
          <w:rFonts w:ascii="Times New Roman" w:hAnsi="Times New Roman"/>
          <w:b w:val="0"/>
          <w:i w:val="0"/>
        </w:rPr>
      </w:pPr>
      <w:r w:rsidRPr="008430CA">
        <w:rPr>
          <w:rFonts w:ascii="Times New Roman" w:hAnsi="Times New Roman"/>
          <w:b w:val="0"/>
          <w:i w:val="0"/>
        </w:rPr>
        <w:t>образец заявления о предоставлении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номера телефонов, по которым осуществляется информирование по вопросам предоставления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иная информация по вопросам предоставления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8. Основными требованиями к информированию заявителей являются:</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достоверность и полнота предоставляемой информации;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четкость изложения информации;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удобство и доступность получения информации;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оперативность предоставления информации.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порядке предоставления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сроках предоставления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об адресах сайта, предоставляющего муниципальную услугу;</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перечне оснований для отказа в предоставлении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ходе предоставления муниципальной услуги.</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По иным вопросам информация предоставляется только на основании соответствующего письменного обращения.</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9.2.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D8570C" w:rsidRPr="00D8570C" w:rsidRDefault="00D8570C" w:rsidP="00D8570C">
      <w:pPr>
        <w:pStyle w:val="ConsPlusNormal"/>
        <w:widowControl/>
        <w:ind w:firstLine="0"/>
        <w:contextualSpacing/>
        <w:rPr>
          <w:rFonts w:ascii="Times New Roman" w:hAnsi="Times New Roman" w:cs="Times New Roman"/>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b/>
          <w:sz w:val="28"/>
          <w:szCs w:val="28"/>
        </w:rPr>
      </w:pPr>
      <w:r w:rsidRPr="00D8570C">
        <w:rPr>
          <w:rFonts w:ascii="Times New Roman" w:hAnsi="Times New Roman" w:cs="Times New Roman"/>
          <w:b/>
          <w:sz w:val="28"/>
          <w:szCs w:val="28"/>
        </w:rPr>
        <w:t>2. СТАНДАРТ ПРЕДОСТАВЛЕНИЯ МУНИЦИПАЛЬНОЙ УСЛУГИ</w:t>
      </w:r>
    </w:p>
    <w:p w:rsidR="00D8570C" w:rsidRPr="00D8570C" w:rsidRDefault="00D8570C" w:rsidP="00D8570C">
      <w:pPr>
        <w:pStyle w:val="ConsPlusNormal"/>
        <w:widowControl/>
        <w:ind w:firstLine="540"/>
        <w:contextualSpacing/>
        <w:jc w:val="both"/>
        <w:rPr>
          <w:rFonts w:ascii="Times New Roman" w:hAnsi="Times New Roman" w:cs="Times New Roman"/>
          <w:sz w:val="28"/>
          <w:szCs w:val="28"/>
        </w:rPr>
      </w:pPr>
    </w:p>
    <w:p w:rsidR="00D8570C" w:rsidRPr="00D8570C" w:rsidRDefault="00D8570C" w:rsidP="00D8570C">
      <w:pPr>
        <w:pStyle w:val="ConsPlusTitle"/>
        <w:widowControl/>
        <w:ind w:firstLine="709"/>
        <w:contextualSpacing/>
        <w:jc w:val="both"/>
        <w:rPr>
          <w:b w:val="0"/>
          <w:bCs w:val="0"/>
        </w:rPr>
      </w:pPr>
      <w:r w:rsidRPr="00D8570C">
        <w:rPr>
          <w:b w:val="0"/>
          <w:bCs w:val="0"/>
        </w:rPr>
        <w:t>10. Наименование муниципальной услуги:</w:t>
      </w:r>
    </w:p>
    <w:p w:rsidR="00D8570C" w:rsidRPr="00D8570C" w:rsidRDefault="00D8570C" w:rsidP="00D8570C">
      <w:pPr>
        <w:pStyle w:val="ConsPlusTitle"/>
        <w:widowControl/>
        <w:ind w:firstLine="709"/>
        <w:contextualSpacing/>
        <w:jc w:val="both"/>
        <w:rPr>
          <w:b w:val="0"/>
        </w:rPr>
      </w:pPr>
      <w:r w:rsidRPr="00D8570C">
        <w:t xml:space="preserve"> </w:t>
      </w:r>
      <w:r w:rsidRPr="00D8570C">
        <w:rPr>
          <w:b w:val="0"/>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p w:rsidR="00D8570C" w:rsidRPr="00D8570C" w:rsidRDefault="00D8570C" w:rsidP="00D8570C">
      <w:pPr>
        <w:spacing w:line="240" w:lineRule="auto"/>
        <w:ind w:firstLine="709"/>
        <w:contextualSpacing/>
        <w:jc w:val="both"/>
        <w:rPr>
          <w:rFonts w:ascii="Times New Roman" w:hAnsi="Times New Roman" w:cs="Times New Roman"/>
          <w:bCs/>
          <w:sz w:val="28"/>
          <w:szCs w:val="28"/>
        </w:rPr>
      </w:pPr>
      <w:r w:rsidRPr="00D8570C">
        <w:rPr>
          <w:rFonts w:ascii="Times New Roman" w:hAnsi="Times New Roman" w:cs="Times New Roman"/>
          <w:bCs/>
          <w:sz w:val="28"/>
          <w:szCs w:val="28"/>
        </w:rPr>
        <w:t>11. Наименование органа местного самоуправления, предоставляющего  муниципальную услугу:</w:t>
      </w:r>
    </w:p>
    <w:p w:rsidR="00D8570C" w:rsidRPr="00D8570C" w:rsidRDefault="00D8570C" w:rsidP="00D8570C">
      <w:pPr>
        <w:pStyle w:val="ConsPlusTitle"/>
        <w:widowControl/>
        <w:ind w:firstLine="709"/>
        <w:contextualSpacing/>
        <w:jc w:val="both"/>
        <w:rPr>
          <w:b w:val="0"/>
        </w:rPr>
      </w:pPr>
      <w:r w:rsidRPr="00D8570C">
        <w:rPr>
          <w:b w:val="0"/>
        </w:rPr>
        <w:t xml:space="preserve">Комитет образования муниципального района «Читинский район» (далее – Исполнитель). </w:t>
      </w:r>
    </w:p>
    <w:p w:rsidR="00D8570C" w:rsidRPr="00D8570C" w:rsidRDefault="00D8570C" w:rsidP="00D8570C">
      <w:pPr>
        <w:pStyle w:val="ConsPlusNormal"/>
        <w:widowControl/>
        <w:ind w:firstLine="540"/>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2"/>
        <w:rPr>
          <w:rFonts w:ascii="Times New Roman" w:hAnsi="Times New Roman" w:cs="Times New Roman"/>
          <w:sz w:val="28"/>
          <w:szCs w:val="28"/>
        </w:rPr>
      </w:pPr>
      <w:r w:rsidRPr="00D8570C">
        <w:rPr>
          <w:rFonts w:ascii="Times New Roman" w:hAnsi="Times New Roman" w:cs="Times New Roman"/>
          <w:sz w:val="28"/>
          <w:szCs w:val="28"/>
        </w:rPr>
        <w:t>Описание результата предоставления муниципальной услуги</w:t>
      </w:r>
    </w:p>
    <w:p w:rsidR="00D8570C" w:rsidRPr="00D8570C" w:rsidRDefault="00D8570C" w:rsidP="00D8570C">
      <w:pPr>
        <w:autoSpaceDE w:val="0"/>
        <w:autoSpaceDN w:val="0"/>
        <w:adjustRightInd w:val="0"/>
        <w:spacing w:line="240" w:lineRule="auto"/>
        <w:contextualSpacing/>
        <w:jc w:val="center"/>
        <w:outlineLvl w:val="2"/>
        <w:rPr>
          <w:rFonts w:ascii="Times New Roman" w:hAnsi="Times New Roman" w:cs="Times New Roman"/>
          <w:sz w:val="28"/>
          <w:szCs w:val="28"/>
        </w:rPr>
      </w:pPr>
    </w:p>
    <w:p w:rsidR="00D8570C" w:rsidRPr="00D8570C" w:rsidRDefault="00D8570C" w:rsidP="00D8570C">
      <w:pPr>
        <w:pStyle w:val="ConsPlusTitle"/>
        <w:widowControl/>
        <w:ind w:firstLine="709"/>
        <w:contextualSpacing/>
        <w:jc w:val="both"/>
        <w:rPr>
          <w:b w:val="0"/>
        </w:rPr>
      </w:pPr>
      <w:r w:rsidRPr="00D8570C">
        <w:rPr>
          <w:b w:val="0"/>
        </w:rPr>
        <w:t>12. Результатом предоставления муниципальной услуги является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p w:rsidR="00D8570C" w:rsidRPr="00D8570C" w:rsidRDefault="00D8570C" w:rsidP="00D8570C">
      <w:pPr>
        <w:pStyle w:val="aa"/>
        <w:spacing w:after="0" w:line="240" w:lineRule="auto"/>
        <w:ind w:left="0"/>
        <w:contextualSpacing/>
        <w:jc w:val="center"/>
        <w:rPr>
          <w:rFonts w:ascii="Times New Roman" w:hAnsi="Times New Roman" w:cs="Times New Roman"/>
          <w:bCs/>
          <w:sz w:val="28"/>
          <w:szCs w:val="28"/>
        </w:rPr>
      </w:pPr>
    </w:p>
    <w:p w:rsidR="00D8570C" w:rsidRPr="00D8570C" w:rsidRDefault="00D8570C" w:rsidP="00D8570C">
      <w:pPr>
        <w:pStyle w:val="aa"/>
        <w:spacing w:after="0" w:line="240" w:lineRule="auto"/>
        <w:ind w:left="0"/>
        <w:contextualSpacing/>
        <w:jc w:val="center"/>
        <w:rPr>
          <w:rFonts w:ascii="Times New Roman" w:hAnsi="Times New Roman" w:cs="Times New Roman"/>
          <w:bCs/>
          <w:sz w:val="28"/>
          <w:szCs w:val="28"/>
        </w:rPr>
      </w:pPr>
      <w:r w:rsidRPr="00D8570C">
        <w:rPr>
          <w:rFonts w:ascii="Times New Roman" w:hAnsi="Times New Roman" w:cs="Times New Roman"/>
          <w:bCs/>
          <w:sz w:val="28"/>
          <w:szCs w:val="28"/>
        </w:rPr>
        <w:t>Срок предоставления муниципальной услуги</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bCs/>
          <w:sz w:val="28"/>
          <w:szCs w:val="28"/>
        </w:rPr>
        <w:t>13.</w:t>
      </w:r>
      <w:r w:rsidRPr="00D8570C">
        <w:rPr>
          <w:rFonts w:ascii="Times New Roman" w:hAnsi="Times New Roman" w:cs="Times New Roman"/>
          <w:b/>
          <w:bCs/>
          <w:sz w:val="28"/>
          <w:szCs w:val="28"/>
        </w:rPr>
        <w:t xml:space="preserve"> </w:t>
      </w:r>
      <w:r w:rsidRPr="00D8570C">
        <w:rPr>
          <w:rFonts w:ascii="Times New Roman" w:hAnsi="Times New Roman" w:cs="Times New Roman"/>
          <w:bCs/>
          <w:sz w:val="28"/>
          <w:szCs w:val="28"/>
        </w:rPr>
        <w:t xml:space="preserve">Срок предоставления муниципальной услуги составляет не более </w:t>
      </w:r>
      <w:r w:rsidRPr="00D8570C">
        <w:rPr>
          <w:rFonts w:ascii="Times New Roman" w:hAnsi="Times New Roman" w:cs="Times New Roman"/>
          <w:bCs/>
          <w:color w:val="000000"/>
          <w:sz w:val="28"/>
          <w:szCs w:val="28"/>
        </w:rPr>
        <w:t>30</w:t>
      </w:r>
      <w:r w:rsidRPr="00D8570C">
        <w:rPr>
          <w:rFonts w:ascii="Times New Roman" w:hAnsi="Times New Roman" w:cs="Times New Roman"/>
          <w:bCs/>
          <w:sz w:val="28"/>
          <w:szCs w:val="28"/>
        </w:rPr>
        <w:t xml:space="preserve"> дней со дня получения заявления о </w:t>
      </w:r>
      <w:r w:rsidRPr="00D8570C">
        <w:rPr>
          <w:rFonts w:ascii="Times New Roman" w:hAnsi="Times New Roman" w:cs="Times New Roman"/>
          <w:sz w:val="28"/>
          <w:szCs w:val="28"/>
        </w:rPr>
        <w:t>предоставлении муниципальной услуги</w:t>
      </w:r>
      <w:r w:rsidRPr="00D8570C">
        <w:rPr>
          <w:rFonts w:ascii="Times New Roman" w:hAnsi="Times New Roman" w:cs="Times New Roman"/>
          <w:bCs/>
          <w:sz w:val="28"/>
          <w:szCs w:val="28"/>
        </w:rPr>
        <w:t>.</w:t>
      </w:r>
    </w:p>
    <w:p w:rsidR="00D8570C" w:rsidRPr="00D8570C" w:rsidRDefault="00D8570C" w:rsidP="00D8570C">
      <w:pPr>
        <w:pStyle w:val="ConsPlusTitle"/>
        <w:widowControl/>
        <w:ind w:firstLine="709"/>
        <w:contextualSpacing/>
        <w:jc w:val="both"/>
        <w:rPr>
          <w:b w:val="0"/>
        </w:rPr>
      </w:pPr>
    </w:p>
    <w:p w:rsidR="00D8570C" w:rsidRPr="00D8570C" w:rsidRDefault="00D8570C" w:rsidP="00D8570C">
      <w:pPr>
        <w:spacing w:line="240" w:lineRule="auto"/>
        <w:contextualSpacing/>
        <w:jc w:val="center"/>
        <w:rPr>
          <w:rFonts w:ascii="Times New Roman" w:hAnsi="Times New Roman" w:cs="Times New Roman"/>
          <w:bCs/>
          <w:sz w:val="28"/>
          <w:szCs w:val="28"/>
        </w:rPr>
      </w:pPr>
      <w:r w:rsidRPr="00D8570C">
        <w:rPr>
          <w:rFonts w:ascii="Times New Roman" w:hAnsi="Times New Roman" w:cs="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D8570C" w:rsidRPr="00D8570C" w:rsidRDefault="00D8570C" w:rsidP="00D8570C">
      <w:pPr>
        <w:spacing w:line="240" w:lineRule="auto"/>
        <w:contextualSpacing/>
        <w:jc w:val="center"/>
        <w:rPr>
          <w:rFonts w:ascii="Times New Roman" w:hAnsi="Times New Roman" w:cs="Times New Roman"/>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14. Предоставление муниципальной услуги осуществляется в соответствии с нормативными правовыми актами:</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sidRPr="00D8570C">
        <w:rPr>
          <w:rFonts w:ascii="Times New Roman" w:hAnsi="Times New Roman" w:cs="Times New Roman"/>
          <w:sz w:val="28"/>
          <w:szCs w:val="28"/>
        </w:rPr>
        <w:lastRenderedPageBreak/>
        <w:t>(«Российская газета», 30 июля 2010 года, № 168) (далее – Федеральный закон № 210-ФЗ);</w:t>
      </w:r>
    </w:p>
    <w:p w:rsidR="00D8570C" w:rsidRPr="00D8570C" w:rsidRDefault="00D8570C" w:rsidP="00D8570C">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Федеральным </w:t>
      </w:r>
      <w:hyperlink r:id="rId12" w:history="1">
        <w:r w:rsidRPr="00D8570C">
          <w:rPr>
            <w:rFonts w:ascii="Times New Roman" w:hAnsi="Times New Roman" w:cs="Times New Roman"/>
            <w:sz w:val="28"/>
            <w:szCs w:val="28"/>
          </w:rPr>
          <w:t>закон</w:t>
        </w:r>
      </w:hyperlink>
      <w:r w:rsidRPr="00D8570C">
        <w:rPr>
          <w:rFonts w:ascii="Times New Roman" w:hAnsi="Times New Roman" w:cs="Times New Roman"/>
          <w:sz w:val="28"/>
          <w:szCs w:val="28"/>
        </w:rPr>
        <w:t>ом от 29 декабря 2012 г. № 273-ФЗ «Об образовании в Российской Федерации» («Российская газета» от 31 декабря 2012 г. № 303);</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25 июля 2002 года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 июля 2002 года, № 30, ст. 3032,  «Российская газета», № 140, 31 июля 2002, «Парламентская газета», № 144, 31 июля 2002 года);</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(«Ведомости СНД и </w:t>
      </w:r>
      <w:proofErr w:type="gramStart"/>
      <w:r w:rsidRPr="00D8570C">
        <w:rPr>
          <w:rFonts w:ascii="Times New Roman" w:hAnsi="Times New Roman" w:cs="Times New Roman"/>
          <w:sz w:val="28"/>
          <w:szCs w:val="28"/>
        </w:rPr>
        <w:t>ВС</w:t>
      </w:r>
      <w:proofErr w:type="gramEnd"/>
      <w:r w:rsidRPr="00D8570C">
        <w:rPr>
          <w:rFonts w:ascii="Times New Roman" w:hAnsi="Times New Roman" w:cs="Times New Roman"/>
          <w:sz w:val="28"/>
          <w:szCs w:val="28"/>
        </w:rPr>
        <w:t xml:space="preserve"> РСФСР», 1991, № 21, ст. 699);</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Федеральным законом от 17 января 1992 года № 2202-1 «О прокуратуре Российской Федерации» («Российская газета», № 39, 18 февраля 1992 года, «Ведомости СНД РФ и </w:t>
      </w:r>
      <w:proofErr w:type="gramStart"/>
      <w:r w:rsidRPr="00D8570C">
        <w:rPr>
          <w:rFonts w:ascii="Times New Roman" w:hAnsi="Times New Roman" w:cs="Times New Roman"/>
          <w:sz w:val="28"/>
          <w:szCs w:val="28"/>
        </w:rPr>
        <w:t>ВС</w:t>
      </w:r>
      <w:proofErr w:type="gramEnd"/>
      <w:r w:rsidRPr="00D8570C">
        <w:rPr>
          <w:rFonts w:ascii="Times New Roman" w:hAnsi="Times New Roman" w:cs="Times New Roman"/>
          <w:sz w:val="28"/>
          <w:szCs w:val="28"/>
        </w:rPr>
        <w:t xml:space="preserve"> РФ», 20 февраля 1992 года, № 8, ст. 366);</w:t>
      </w:r>
    </w:p>
    <w:p w:rsidR="00D8570C" w:rsidRPr="00D8570C" w:rsidRDefault="001814E9" w:rsidP="00D8570C">
      <w:pPr>
        <w:spacing w:line="240" w:lineRule="auto"/>
        <w:ind w:firstLine="709"/>
        <w:contextualSpacing/>
        <w:jc w:val="both"/>
        <w:rPr>
          <w:rFonts w:ascii="Times New Roman" w:hAnsi="Times New Roman" w:cs="Times New Roman"/>
          <w:sz w:val="28"/>
          <w:szCs w:val="28"/>
        </w:rPr>
      </w:pPr>
      <w:hyperlink r:id="rId13" w:history="1">
        <w:r w:rsidR="00D8570C" w:rsidRPr="00D8570C">
          <w:rPr>
            <w:rStyle w:val="af1"/>
            <w:rFonts w:eastAsiaTheme="majorEastAsia"/>
            <w:color w:val="auto"/>
            <w:sz w:val="28"/>
            <w:szCs w:val="28"/>
          </w:rPr>
          <w:t>Закон</w:t>
        </w:r>
      </w:hyperlink>
      <w:r w:rsidR="00D8570C" w:rsidRPr="00D8570C">
        <w:rPr>
          <w:rFonts w:ascii="Times New Roman" w:hAnsi="Times New Roman" w:cs="Times New Roman"/>
          <w:sz w:val="28"/>
          <w:szCs w:val="28"/>
        </w:rPr>
        <w:t>ом</w:t>
      </w:r>
      <w:r w:rsidR="00D8570C" w:rsidRPr="00D8570C">
        <w:rPr>
          <w:rFonts w:ascii="Times New Roman" w:hAnsi="Times New Roman" w:cs="Times New Roman"/>
          <w:sz w:val="26"/>
          <w:szCs w:val="26"/>
        </w:rPr>
        <w:t xml:space="preserve"> </w:t>
      </w:r>
      <w:r w:rsidR="00D8570C" w:rsidRPr="00D8570C">
        <w:rPr>
          <w:rFonts w:ascii="Times New Roman" w:hAnsi="Times New Roman" w:cs="Times New Roman"/>
          <w:sz w:val="28"/>
          <w:szCs w:val="28"/>
        </w:rPr>
        <w:t xml:space="preserve">Российской Федерации от 26 июня 1992 года № 3132-1 «О статусе судей в Российской Федерации» («Российская газета», № 170, 29 июля 1992 года, «Ведомости СНД и </w:t>
      </w:r>
      <w:proofErr w:type="gramStart"/>
      <w:r w:rsidR="00D8570C" w:rsidRPr="00D8570C">
        <w:rPr>
          <w:rFonts w:ascii="Times New Roman" w:hAnsi="Times New Roman" w:cs="Times New Roman"/>
          <w:sz w:val="28"/>
          <w:szCs w:val="28"/>
        </w:rPr>
        <w:t>ВС</w:t>
      </w:r>
      <w:proofErr w:type="gramEnd"/>
      <w:r w:rsidR="00D8570C" w:rsidRPr="00D8570C">
        <w:rPr>
          <w:rFonts w:ascii="Times New Roman" w:hAnsi="Times New Roman" w:cs="Times New Roman"/>
          <w:sz w:val="28"/>
          <w:szCs w:val="28"/>
        </w:rPr>
        <w:t xml:space="preserve"> РФ», 30 июля 1992 года, № 30, ст. 1792);</w:t>
      </w:r>
    </w:p>
    <w:p w:rsidR="00D8570C" w:rsidRPr="00D8570C" w:rsidRDefault="001814E9" w:rsidP="00D8570C">
      <w:pPr>
        <w:spacing w:line="240" w:lineRule="auto"/>
        <w:ind w:firstLine="709"/>
        <w:contextualSpacing/>
        <w:jc w:val="both"/>
        <w:rPr>
          <w:rFonts w:ascii="Times New Roman" w:hAnsi="Times New Roman" w:cs="Times New Roman"/>
          <w:sz w:val="28"/>
          <w:szCs w:val="28"/>
        </w:rPr>
      </w:pPr>
      <w:hyperlink r:id="rId14" w:history="1">
        <w:r w:rsidR="00D8570C" w:rsidRPr="00D8570C">
          <w:rPr>
            <w:rStyle w:val="af1"/>
            <w:rFonts w:eastAsiaTheme="majorEastAsia"/>
            <w:color w:val="auto"/>
            <w:sz w:val="28"/>
            <w:szCs w:val="28"/>
          </w:rPr>
          <w:t>Федеральный закон</w:t>
        </w:r>
      </w:hyperlink>
      <w:r w:rsidR="00D8570C" w:rsidRPr="00D8570C">
        <w:rPr>
          <w:rFonts w:ascii="Times New Roman" w:hAnsi="Times New Roman" w:cs="Times New Roman"/>
          <w:sz w:val="28"/>
          <w:szCs w:val="28"/>
        </w:rPr>
        <w:t xml:space="preserve"> от 28 декабря 2010 года № 403-ФЗ «О Следственном комитете Российской Федерации» («Российская газета», № 296, 30  декабря 2010 года, «Собрание законодательства РФ», 03 января 2011 года, № 1, ст. 15, «Парламентская газета», № 1-2, 14-20.01.2011);</w:t>
      </w:r>
    </w:p>
    <w:p w:rsidR="00D8570C" w:rsidRPr="00D8570C" w:rsidRDefault="001814E9" w:rsidP="00D8570C">
      <w:pPr>
        <w:spacing w:line="240" w:lineRule="auto"/>
        <w:ind w:firstLine="709"/>
        <w:contextualSpacing/>
        <w:jc w:val="both"/>
        <w:rPr>
          <w:rFonts w:ascii="Times New Roman" w:hAnsi="Times New Roman" w:cs="Times New Roman"/>
          <w:sz w:val="28"/>
          <w:szCs w:val="28"/>
        </w:rPr>
      </w:pPr>
      <w:hyperlink r:id="rId15" w:history="1">
        <w:r w:rsidR="00D8570C" w:rsidRPr="00D8570C">
          <w:rPr>
            <w:rStyle w:val="af1"/>
            <w:rFonts w:eastAsiaTheme="majorEastAsia"/>
            <w:color w:val="auto"/>
            <w:sz w:val="28"/>
            <w:szCs w:val="28"/>
          </w:rPr>
          <w:t>Федеральным закон</w:t>
        </w:r>
      </w:hyperlink>
      <w:r w:rsidR="00D8570C" w:rsidRPr="00D8570C">
        <w:rPr>
          <w:rFonts w:ascii="Times New Roman" w:hAnsi="Times New Roman" w:cs="Times New Roman"/>
          <w:sz w:val="28"/>
          <w:szCs w:val="28"/>
        </w:rPr>
        <w:t>ом от 27 мая 1998 года № 76-ФЗ «О статусе военнослужащих» («Российская газета», № 104, 02 июня 1998 года, «Собрание законодательства РФ», № 22, 01 июня 1998 года, ст. 2331.);</w:t>
      </w:r>
    </w:p>
    <w:p w:rsidR="00D8570C" w:rsidRPr="00D8570C" w:rsidRDefault="001814E9" w:rsidP="00D8570C">
      <w:pPr>
        <w:spacing w:line="240" w:lineRule="auto"/>
        <w:ind w:firstLine="709"/>
        <w:contextualSpacing/>
        <w:jc w:val="both"/>
        <w:rPr>
          <w:rFonts w:ascii="Times New Roman" w:hAnsi="Times New Roman" w:cs="Times New Roman"/>
          <w:sz w:val="28"/>
          <w:szCs w:val="28"/>
        </w:rPr>
      </w:pPr>
      <w:hyperlink r:id="rId16" w:history="1">
        <w:r w:rsidR="00D8570C" w:rsidRPr="00D8570C">
          <w:rPr>
            <w:rStyle w:val="af1"/>
            <w:rFonts w:eastAsiaTheme="majorEastAsia"/>
            <w:color w:val="auto"/>
            <w:sz w:val="28"/>
            <w:szCs w:val="28"/>
          </w:rPr>
          <w:t>Федеральным закон</w:t>
        </w:r>
      </w:hyperlink>
      <w:r w:rsidR="00D8570C" w:rsidRPr="00D8570C">
        <w:rPr>
          <w:rFonts w:ascii="Times New Roman" w:hAnsi="Times New Roman" w:cs="Times New Roman"/>
          <w:sz w:val="28"/>
          <w:szCs w:val="28"/>
        </w:rPr>
        <w:t>ом от 7 февраля 2011 года № 3-ФЗ «О полиции» («Российская газета», № 25, 08.02.2011, «Российская газета», № 28, 10.02.2011, «Парламентская газета», № 7, 11-17.02.2011, «Собрание законодательства РФ», 14.02.2011, № 7, ст. 900);</w:t>
      </w:r>
    </w:p>
    <w:p w:rsidR="00D8570C" w:rsidRPr="00D8570C" w:rsidRDefault="001814E9" w:rsidP="00D8570C">
      <w:pPr>
        <w:spacing w:line="240" w:lineRule="auto"/>
        <w:ind w:firstLine="709"/>
        <w:contextualSpacing/>
        <w:jc w:val="both"/>
        <w:rPr>
          <w:rFonts w:ascii="Times New Roman" w:hAnsi="Times New Roman" w:cs="Times New Roman"/>
          <w:sz w:val="28"/>
          <w:szCs w:val="28"/>
        </w:rPr>
      </w:pPr>
      <w:hyperlink r:id="rId17" w:history="1">
        <w:r w:rsidR="00D8570C" w:rsidRPr="00D8570C">
          <w:rPr>
            <w:rStyle w:val="af1"/>
            <w:rFonts w:eastAsiaTheme="majorEastAsia"/>
            <w:color w:val="auto"/>
            <w:sz w:val="28"/>
            <w:szCs w:val="28"/>
          </w:rPr>
          <w:t>Федеральным закон</w:t>
        </w:r>
      </w:hyperlink>
      <w:r w:rsidR="00D8570C" w:rsidRPr="00D8570C">
        <w:rPr>
          <w:rFonts w:ascii="Times New Roman" w:hAnsi="Times New Roman" w:cs="Times New Roman"/>
          <w:sz w:val="28"/>
          <w:szCs w:val="28"/>
        </w:rPr>
        <w:t>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31 декабря 2012 года, № 53 (ч. 1), ст. 7608, «Российская газета», № 3, 11.01.2013);</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19 февраля 1993 года №4528-1 «О беженцах» («Российская газета», № 126, 03 июня 1997 года,  «Ведомости Съезда народных депутатов Российской Федерации и Верховного Совета Российской Федерации», 25 марта 1993 года, № 12, ст. 425);</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Федеральным законом от 24 июля 1998 года № 124-ФЗ «Об основных гарантиях прав ребенка в Российской Федерации» («Собрание законодательства Российской Федерации», 03 августа 1998 года, № 31, ст. 3802, «Российская газета», № 147, 05.08.1998);</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Указом Президента Российской Федерации от 5 мая 1992 года  № 431 «О мерах по социальной поддержке семей» («Ведомости СНД и </w:t>
      </w:r>
      <w:proofErr w:type="gramStart"/>
      <w:r w:rsidRPr="00D8570C">
        <w:rPr>
          <w:rFonts w:ascii="Times New Roman" w:hAnsi="Times New Roman" w:cs="Times New Roman"/>
          <w:sz w:val="28"/>
          <w:szCs w:val="28"/>
        </w:rPr>
        <w:t>ВС</w:t>
      </w:r>
      <w:proofErr w:type="gramEnd"/>
      <w:r w:rsidRPr="00D8570C">
        <w:rPr>
          <w:rFonts w:ascii="Times New Roman" w:hAnsi="Times New Roman" w:cs="Times New Roman"/>
          <w:sz w:val="28"/>
          <w:szCs w:val="28"/>
        </w:rPr>
        <w:t xml:space="preserve"> РФ», 14 мая 1992 года, № 19, ст. 1044);</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Указом Президента Российской Федерации от 2 октября 1992 года № 1157 «О дополнительных мерах государственной поддержки инвалидов» («Собрание актов Президента и Правительства РФ», 05 октября 1992 года, № 14, ст. 1098);</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proofErr w:type="gramStart"/>
      <w:r w:rsidRPr="00D8570C">
        <w:rPr>
          <w:rFonts w:ascii="Times New Roman" w:hAnsi="Times New Roman" w:cs="Times New Roman"/>
          <w:sz w:val="28"/>
          <w:szCs w:val="28"/>
        </w:rPr>
        <w:t>постановлением Главного государственного санитарного врача РФ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(вместе с «СанПиН 2.4.1.3049-13.</w:t>
      </w:r>
      <w:proofErr w:type="gramEnd"/>
      <w:r w:rsidRPr="00D8570C">
        <w:rPr>
          <w:rFonts w:ascii="Times New Roman" w:hAnsi="Times New Roman" w:cs="Times New Roman"/>
          <w:sz w:val="28"/>
          <w:szCs w:val="28"/>
        </w:rPr>
        <w:t xml:space="preserve"> Санитарно-эпидемиологические правила и нормативы...») («Российская газета», № 157, 19.07.2013);</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8570C" w:rsidRPr="00D8570C" w:rsidRDefault="00D8570C" w:rsidP="00D8570C">
      <w:pPr>
        <w:tabs>
          <w:tab w:val="left" w:pos="0"/>
        </w:tabs>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r w:rsidRPr="00D8570C">
        <w:rPr>
          <w:rFonts w:ascii="Times New Roman" w:hAnsi="Times New Roman" w:cs="Times New Roman"/>
          <w:sz w:val="28"/>
          <w:szCs w:val="28"/>
        </w:rPr>
        <w:br/>
        <w:t>(«Российская газета», № 265, 25 ноября 2013 года);</w:t>
      </w:r>
    </w:p>
    <w:p w:rsidR="00D8570C" w:rsidRPr="00D8570C" w:rsidRDefault="00D8570C" w:rsidP="00D8570C">
      <w:pPr>
        <w:tabs>
          <w:tab w:val="left" w:pos="0"/>
        </w:tabs>
        <w:spacing w:line="240" w:lineRule="auto"/>
        <w:ind w:firstLine="709"/>
        <w:contextualSpacing/>
        <w:jc w:val="both"/>
        <w:rPr>
          <w:rFonts w:ascii="Times New Roman" w:hAnsi="Times New Roman" w:cs="Times New Roman"/>
          <w:i/>
          <w:sz w:val="28"/>
          <w:szCs w:val="28"/>
        </w:rPr>
      </w:pPr>
      <w:r w:rsidRPr="00D8570C">
        <w:rPr>
          <w:rFonts w:ascii="Times New Roman" w:hAnsi="Times New Roman" w:cs="Times New Roman"/>
          <w:sz w:val="28"/>
          <w:szCs w:val="28"/>
        </w:rPr>
        <w:t>Уставом Муниципального района «Читинский район» Забайкальского края, принятым решением Совета муниципального района «Читинский район» от 08.08.2014 г. № 89, опубликованным в Вестнике официальной информации Читинского района 08.08.2014 г.;</w:t>
      </w:r>
    </w:p>
    <w:p w:rsidR="00D8570C" w:rsidRPr="00D8570C" w:rsidRDefault="00D8570C" w:rsidP="00D8570C">
      <w:pPr>
        <w:spacing w:line="240" w:lineRule="auto"/>
        <w:ind w:firstLine="539"/>
        <w:contextualSpacing/>
        <w:jc w:val="both"/>
        <w:rPr>
          <w:rFonts w:ascii="Times New Roman" w:hAnsi="Times New Roman" w:cs="Times New Roman"/>
          <w:sz w:val="28"/>
          <w:szCs w:val="28"/>
        </w:rPr>
      </w:pPr>
      <w:r w:rsidRPr="00D8570C">
        <w:rPr>
          <w:rFonts w:ascii="Times New Roman" w:hAnsi="Times New Roman" w:cs="Times New Roman"/>
          <w:sz w:val="28"/>
          <w:szCs w:val="28"/>
        </w:rPr>
        <w:t>Порядком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 утвержденным Постановлением  Администрации муниципального района «Читинский район» от «16» ноября 2015 г. № 2515, опубликованным на сайте администрации муниципального района «Читинский район» 04.12.2015 г.</w:t>
      </w:r>
    </w:p>
    <w:p w:rsidR="00D8570C" w:rsidRPr="00D8570C" w:rsidRDefault="00D8570C" w:rsidP="00D8570C">
      <w:pPr>
        <w:spacing w:line="240" w:lineRule="auto"/>
        <w:ind w:firstLine="708"/>
        <w:contextualSpacing/>
        <w:jc w:val="both"/>
        <w:rPr>
          <w:rFonts w:ascii="Times New Roman" w:hAnsi="Times New Roman" w:cs="Times New Roman"/>
          <w:sz w:val="28"/>
          <w:szCs w:val="28"/>
        </w:rPr>
      </w:pPr>
    </w:p>
    <w:p w:rsidR="00D8570C" w:rsidRPr="00D8570C" w:rsidRDefault="00D8570C" w:rsidP="00D8570C">
      <w:pPr>
        <w:spacing w:line="240" w:lineRule="auto"/>
        <w:contextualSpacing/>
        <w:rPr>
          <w:rFonts w:ascii="Times New Roman" w:hAnsi="Times New Roman" w:cs="Times New Roman"/>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ind w:firstLine="539"/>
        <w:contextualSpacing/>
        <w:jc w:val="center"/>
        <w:rPr>
          <w:rFonts w:ascii="Times New Roman" w:hAnsi="Times New Roman" w:cs="Times New Roman"/>
          <w:sz w:val="28"/>
          <w:szCs w:val="28"/>
        </w:rPr>
      </w:pPr>
      <w:proofErr w:type="gramStart"/>
      <w:r w:rsidRPr="00D8570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w:t>
      </w:r>
      <w:proofErr w:type="gramEnd"/>
    </w:p>
    <w:p w:rsidR="00B17BA2" w:rsidRDefault="00D8570C" w:rsidP="00B17BA2">
      <w:pPr>
        <w:pStyle w:val="ac"/>
        <w:spacing w:after="0"/>
        <w:ind w:firstLine="720"/>
        <w:contextualSpacing/>
        <w:jc w:val="both"/>
        <w:rPr>
          <w:sz w:val="28"/>
          <w:szCs w:val="28"/>
        </w:rPr>
      </w:pPr>
      <w:r w:rsidRPr="00B17BA2">
        <w:rPr>
          <w:sz w:val="28"/>
          <w:szCs w:val="28"/>
        </w:rPr>
        <w:t xml:space="preserve">15. </w:t>
      </w:r>
      <w:proofErr w:type="gramStart"/>
      <w:r w:rsidR="00A77815" w:rsidRPr="00B17BA2">
        <w:rPr>
          <w:sz w:val="28"/>
          <w:szCs w:val="28"/>
        </w:rPr>
        <w:t>М</w:t>
      </w:r>
      <w:r w:rsidR="00A77815" w:rsidRPr="00B17BA2">
        <w:rPr>
          <w:color w:val="000000"/>
          <w:sz w:val="28"/>
          <w:szCs w:val="28"/>
        </w:rPr>
        <w:t xml:space="preserve">униципальная услуга предоставляется </w:t>
      </w:r>
      <w:r w:rsidR="00915E1F" w:rsidRPr="00B17BA2">
        <w:rPr>
          <w:sz w:val="28"/>
          <w:szCs w:val="28"/>
        </w:rPr>
        <w:t>по личному заявлению родителя (законного представителя) ребенка</w:t>
      </w:r>
      <w:r w:rsidR="00A77815" w:rsidRPr="00B17BA2">
        <w:rPr>
          <w:sz w:val="28"/>
          <w:szCs w:val="28"/>
        </w:rPr>
        <w:t xml:space="preserve"> по установленной форме (приложение № 1, приложение № 2 к настоящему административному регламенту)</w:t>
      </w:r>
      <w:r w:rsidR="00915E1F" w:rsidRPr="00B17BA2">
        <w:rPr>
          <w:sz w:val="28"/>
          <w:szCs w:val="28"/>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w:t>
      </w:r>
      <w:r w:rsidR="00915E1F" w:rsidRPr="00B17BA2">
        <w:rPr>
          <w:sz w:val="28"/>
          <w:szCs w:val="28"/>
        </w:rPr>
        <w:lastRenderedPageBreak/>
        <w:t xml:space="preserve">гражданства в Российской Федерации в соответствии со </w:t>
      </w:r>
      <w:hyperlink r:id="rId18" w:anchor="100091" w:history="1">
        <w:r w:rsidR="00915E1F" w:rsidRPr="00B17BA2">
          <w:rPr>
            <w:color w:val="0000FF"/>
            <w:sz w:val="28"/>
            <w:szCs w:val="28"/>
            <w:u w:val="single"/>
          </w:rPr>
          <w:t>статьей 10</w:t>
        </w:r>
      </w:hyperlink>
      <w:r w:rsidR="00915E1F" w:rsidRPr="00B17BA2">
        <w:rPr>
          <w:sz w:val="28"/>
          <w:szCs w:val="28"/>
        </w:rPr>
        <w:t xml:space="preserve"> Федерального закона от 25 июля 2002 г. N 115-ФЗ "О правовом</w:t>
      </w:r>
      <w:proofErr w:type="gramEnd"/>
      <w:r w:rsidR="00915E1F" w:rsidRPr="00B17BA2">
        <w:rPr>
          <w:sz w:val="28"/>
          <w:szCs w:val="28"/>
        </w:rPr>
        <w:t xml:space="preserve"> </w:t>
      </w:r>
      <w:proofErr w:type="gramStart"/>
      <w:r w:rsidR="00915E1F" w:rsidRPr="00B17BA2">
        <w:rPr>
          <w:sz w:val="28"/>
          <w:szCs w:val="28"/>
        </w:rPr>
        <w:t>положении</w:t>
      </w:r>
      <w:proofErr w:type="gramEnd"/>
      <w:r w:rsidR="00915E1F" w:rsidRPr="00B17BA2">
        <w:rPr>
          <w:sz w:val="28"/>
          <w:szCs w:val="28"/>
        </w:rPr>
        <w:t xml:space="preserve"> иностранных граждан в Российской Федерации" (Собрание законодательства Российской Федерации, 2002, N 30, ст. 3032).</w:t>
      </w:r>
      <w:bookmarkStart w:id="3" w:name="100039"/>
      <w:bookmarkEnd w:id="3"/>
    </w:p>
    <w:p w:rsidR="00B17BA2" w:rsidRDefault="00915E1F" w:rsidP="00B17BA2">
      <w:pPr>
        <w:pStyle w:val="ac"/>
        <w:spacing w:after="0"/>
        <w:ind w:firstLine="720"/>
        <w:contextualSpacing/>
        <w:jc w:val="both"/>
        <w:rPr>
          <w:sz w:val="28"/>
          <w:szCs w:val="28"/>
        </w:rPr>
      </w:pPr>
      <w:r w:rsidRPr="00B17BA2">
        <w:rPr>
          <w:sz w:val="28"/>
          <w:szCs w:val="28"/>
        </w:rPr>
        <w:t>В заявлении родителями (законными представителями) ребенка указываются следующие сведения:</w:t>
      </w:r>
      <w:bookmarkStart w:id="4" w:name="100041"/>
      <w:bookmarkEnd w:id="4"/>
    </w:p>
    <w:p w:rsidR="00B17BA2" w:rsidRDefault="00915E1F" w:rsidP="00B17BA2">
      <w:pPr>
        <w:pStyle w:val="ac"/>
        <w:spacing w:after="0"/>
        <w:ind w:firstLine="720"/>
        <w:contextualSpacing/>
        <w:jc w:val="both"/>
        <w:rPr>
          <w:sz w:val="28"/>
          <w:szCs w:val="28"/>
        </w:rPr>
      </w:pPr>
      <w:r w:rsidRPr="00B17BA2">
        <w:rPr>
          <w:sz w:val="28"/>
          <w:szCs w:val="28"/>
        </w:rPr>
        <w:t>а) фамилия, имя, отчество (последнее - при наличии) ребенка;</w:t>
      </w:r>
    </w:p>
    <w:p w:rsidR="00B17BA2" w:rsidRDefault="00915E1F" w:rsidP="00B17BA2">
      <w:pPr>
        <w:pStyle w:val="ac"/>
        <w:spacing w:after="0"/>
        <w:ind w:firstLine="720"/>
        <w:contextualSpacing/>
        <w:jc w:val="both"/>
        <w:rPr>
          <w:sz w:val="28"/>
          <w:szCs w:val="28"/>
        </w:rPr>
      </w:pPr>
      <w:r w:rsidRPr="00B17BA2">
        <w:rPr>
          <w:sz w:val="28"/>
          <w:szCs w:val="28"/>
        </w:rPr>
        <w:t>б) дата и место рождения ребенка;</w:t>
      </w:r>
      <w:bookmarkStart w:id="5" w:name="100043"/>
      <w:bookmarkEnd w:id="5"/>
    </w:p>
    <w:p w:rsidR="00B17BA2" w:rsidRDefault="00915E1F" w:rsidP="00B17BA2">
      <w:pPr>
        <w:pStyle w:val="ac"/>
        <w:spacing w:after="0"/>
        <w:ind w:firstLine="720"/>
        <w:contextualSpacing/>
        <w:jc w:val="both"/>
        <w:rPr>
          <w:sz w:val="28"/>
          <w:szCs w:val="28"/>
        </w:rPr>
      </w:pPr>
      <w:proofErr w:type="gramStart"/>
      <w:r w:rsidRPr="00B17BA2">
        <w:rPr>
          <w:sz w:val="28"/>
          <w:szCs w:val="28"/>
        </w:rPr>
        <w:t>в) фамилия, имя, отчество (последнее - при наличии) родителей (законных представителей) ребенка;</w:t>
      </w:r>
      <w:bookmarkStart w:id="6" w:name="100044"/>
      <w:bookmarkEnd w:id="6"/>
      <w:proofErr w:type="gramEnd"/>
    </w:p>
    <w:p w:rsidR="00B17BA2" w:rsidRDefault="00915E1F" w:rsidP="00B17BA2">
      <w:pPr>
        <w:pStyle w:val="ac"/>
        <w:spacing w:after="0"/>
        <w:ind w:firstLine="720"/>
        <w:contextualSpacing/>
        <w:jc w:val="both"/>
        <w:rPr>
          <w:sz w:val="28"/>
          <w:szCs w:val="28"/>
        </w:rPr>
      </w:pPr>
      <w:r w:rsidRPr="00B17BA2">
        <w:rPr>
          <w:sz w:val="28"/>
          <w:szCs w:val="28"/>
        </w:rPr>
        <w:t>г) адрес места жительства ребенка, его родителей (законных представителей);</w:t>
      </w:r>
      <w:bookmarkStart w:id="7" w:name="100045"/>
      <w:bookmarkEnd w:id="7"/>
    </w:p>
    <w:p w:rsidR="00B17BA2" w:rsidRDefault="00915E1F" w:rsidP="00B17BA2">
      <w:pPr>
        <w:pStyle w:val="ac"/>
        <w:spacing w:after="0"/>
        <w:ind w:firstLine="720"/>
        <w:contextualSpacing/>
        <w:jc w:val="both"/>
        <w:rPr>
          <w:sz w:val="28"/>
          <w:szCs w:val="28"/>
        </w:rPr>
      </w:pPr>
      <w:proofErr w:type="spellStart"/>
      <w:r w:rsidRPr="00B17BA2">
        <w:rPr>
          <w:sz w:val="28"/>
          <w:szCs w:val="28"/>
        </w:rPr>
        <w:t>д</w:t>
      </w:r>
      <w:proofErr w:type="spellEnd"/>
      <w:r w:rsidRPr="00B17BA2">
        <w:rPr>
          <w:sz w:val="28"/>
          <w:szCs w:val="28"/>
        </w:rPr>
        <w:t>) контактные телефоны родителей (законных представителей) ребенка.</w:t>
      </w:r>
      <w:bookmarkStart w:id="8" w:name="100046"/>
      <w:bookmarkEnd w:id="8"/>
    </w:p>
    <w:p w:rsidR="00B17BA2" w:rsidRDefault="00915E1F" w:rsidP="00B17BA2">
      <w:pPr>
        <w:pStyle w:val="ac"/>
        <w:spacing w:after="0"/>
        <w:ind w:firstLine="720"/>
        <w:contextualSpacing/>
        <w:jc w:val="both"/>
        <w:rPr>
          <w:sz w:val="28"/>
          <w:szCs w:val="28"/>
        </w:rPr>
      </w:pPr>
      <w:r w:rsidRPr="00B17BA2">
        <w:rPr>
          <w:sz w:val="28"/>
          <w:szCs w:val="28"/>
        </w:rPr>
        <w:t xml:space="preserve">Примерная форма заявления размещается на информационном стенде и </w:t>
      </w:r>
      <w:r w:rsidR="00A77815" w:rsidRPr="00B17BA2">
        <w:rPr>
          <w:sz w:val="28"/>
          <w:szCs w:val="28"/>
        </w:rPr>
        <w:t xml:space="preserve">(или) </w:t>
      </w:r>
      <w:r w:rsidRPr="00B17BA2">
        <w:rPr>
          <w:sz w:val="28"/>
          <w:szCs w:val="28"/>
        </w:rPr>
        <w:t>на официальном сайте в сети Интернет.</w:t>
      </w:r>
      <w:bookmarkStart w:id="9" w:name="100047"/>
      <w:bookmarkEnd w:id="9"/>
    </w:p>
    <w:p w:rsidR="00915E1F" w:rsidRPr="00B17BA2" w:rsidRDefault="00A77815" w:rsidP="00B17BA2">
      <w:pPr>
        <w:pStyle w:val="ac"/>
        <w:spacing w:after="0"/>
        <w:ind w:firstLine="720"/>
        <w:contextualSpacing/>
        <w:jc w:val="both"/>
        <w:rPr>
          <w:sz w:val="28"/>
          <w:szCs w:val="28"/>
        </w:rPr>
      </w:pPr>
      <w:r w:rsidRPr="00B17BA2">
        <w:rPr>
          <w:sz w:val="28"/>
          <w:szCs w:val="28"/>
        </w:rPr>
        <w:t>Муниципальная услуга для</w:t>
      </w:r>
      <w:r w:rsidR="00915E1F" w:rsidRPr="00B17BA2">
        <w:rPr>
          <w:sz w:val="28"/>
          <w:szCs w:val="28"/>
        </w:rPr>
        <w:t xml:space="preserve"> впервые </w:t>
      </w:r>
      <w:proofErr w:type="gramStart"/>
      <w:r w:rsidR="00915E1F" w:rsidRPr="00B17BA2">
        <w:rPr>
          <w:sz w:val="28"/>
          <w:szCs w:val="28"/>
        </w:rPr>
        <w:t>поступающих</w:t>
      </w:r>
      <w:proofErr w:type="gramEnd"/>
      <w:r w:rsidR="00915E1F" w:rsidRPr="00B17BA2">
        <w:rPr>
          <w:sz w:val="28"/>
          <w:szCs w:val="28"/>
        </w:rPr>
        <w:t xml:space="preserve"> в образовательную организацию, осуществляется на основании медицинского заключения &lt;1&gt;.</w:t>
      </w:r>
    </w:p>
    <w:p w:rsidR="00915E1F" w:rsidRPr="00B17BA2" w:rsidRDefault="00915E1F" w:rsidP="00B17BA2">
      <w:pPr>
        <w:spacing w:before="100" w:beforeAutospacing="1" w:after="100" w:afterAutospacing="1" w:line="240" w:lineRule="auto"/>
        <w:contextualSpacing/>
        <w:jc w:val="both"/>
        <w:rPr>
          <w:rFonts w:ascii="Times New Roman" w:eastAsia="Times New Roman" w:hAnsi="Times New Roman" w:cs="Times New Roman"/>
          <w:sz w:val="28"/>
          <w:szCs w:val="28"/>
        </w:rPr>
      </w:pPr>
      <w:bookmarkStart w:id="10" w:name="100048"/>
      <w:bookmarkEnd w:id="10"/>
      <w:r w:rsidRPr="00B17BA2">
        <w:rPr>
          <w:rFonts w:ascii="Times New Roman" w:eastAsia="Times New Roman" w:hAnsi="Times New Roman" w:cs="Times New Roman"/>
          <w:sz w:val="28"/>
          <w:szCs w:val="28"/>
        </w:rPr>
        <w:t>--------------------------------</w:t>
      </w:r>
    </w:p>
    <w:p w:rsidR="00915E1F" w:rsidRPr="00B17BA2" w:rsidRDefault="00915E1F" w:rsidP="00B17BA2">
      <w:pPr>
        <w:spacing w:before="100" w:beforeAutospacing="1" w:after="100" w:afterAutospacing="1" w:line="240" w:lineRule="auto"/>
        <w:contextualSpacing/>
        <w:jc w:val="both"/>
        <w:rPr>
          <w:rFonts w:ascii="Times New Roman" w:eastAsia="Times New Roman" w:hAnsi="Times New Roman" w:cs="Times New Roman"/>
          <w:sz w:val="28"/>
          <w:szCs w:val="28"/>
        </w:rPr>
      </w:pPr>
      <w:bookmarkStart w:id="11" w:name="100049"/>
      <w:bookmarkEnd w:id="11"/>
      <w:r w:rsidRPr="00B17BA2">
        <w:rPr>
          <w:rFonts w:ascii="Times New Roman" w:eastAsia="Times New Roman" w:hAnsi="Times New Roman" w:cs="Times New Roman"/>
          <w:sz w:val="28"/>
          <w:szCs w:val="28"/>
        </w:rPr>
        <w:t xml:space="preserve">&lt;1&gt; </w:t>
      </w:r>
      <w:hyperlink r:id="rId19" w:anchor="100321" w:history="1">
        <w:r w:rsidRPr="00B17BA2">
          <w:rPr>
            <w:rFonts w:ascii="Times New Roman" w:eastAsia="Times New Roman" w:hAnsi="Times New Roman" w:cs="Times New Roman"/>
            <w:color w:val="0000FF"/>
            <w:sz w:val="28"/>
            <w:szCs w:val="28"/>
            <w:u w:val="single"/>
          </w:rPr>
          <w:t>Пункт 11.1</w:t>
        </w:r>
      </w:hyperlink>
      <w:r w:rsidRPr="00B17BA2">
        <w:rPr>
          <w:rFonts w:ascii="Times New Roman" w:eastAsia="Times New Roman" w:hAnsi="Times New Roman" w:cs="Times New Roman"/>
          <w:sz w:val="28"/>
          <w:szCs w:val="28"/>
        </w:rPr>
        <w:t xml:space="preserve"> Постановления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Министерстве юстиции Российской Федерации 29 мая 2013 г., регистрационный N 28564).</w:t>
      </w:r>
    </w:p>
    <w:p w:rsidR="00915E1F" w:rsidRPr="00B17BA2" w:rsidRDefault="00915E1F" w:rsidP="00BA6307">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bookmarkStart w:id="12" w:name="100050"/>
      <w:bookmarkEnd w:id="12"/>
      <w:r w:rsidRPr="00B17BA2">
        <w:rPr>
          <w:rFonts w:ascii="Times New Roman" w:eastAsia="Times New Roman" w:hAnsi="Times New Roman" w:cs="Times New Roman"/>
          <w:sz w:val="28"/>
          <w:szCs w:val="28"/>
        </w:rPr>
        <w:t>Для пр</w:t>
      </w:r>
      <w:r w:rsidR="00A77815" w:rsidRPr="00B17BA2">
        <w:rPr>
          <w:rFonts w:ascii="Times New Roman" w:eastAsia="Times New Roman" w:hAnsi="Times New Roman" w:cs="Times New Roman"/>
          <w:sz w:val="28"/>
          <w:szCs w:val="28"/>
        </w:rPr>
        <w:t>едоставления муниципальной услуги</w:t>
      </w:r>
      <w:r w:rsidRPr="00B17BA2">
        <w:rPr>
          <w:rFonts w:ascii="Times New Roman" w:eastAsia="Times New Roman" w:hAnsi="Times New Roman" w:cs="Times New Roman"/>
          <w:sz w:val="28"/>
          <w:szCs w:val="28"/>
        </w:rPr>
        <w:t>:</w:t>
      </w:r>
    </w:p>
    <w:p w:rsidR="00915E1F" w:rsidRPr="00B17BA2" w:rsidRDefault="00915E1F" w:rsidP="00BA6307">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bookmarkStart w:id="13" w:name="100051"/>
      <w:bookmarkEnd w:id="13"/>
      <w:proofErr w:type="gramStart"/>
      <w:r w:rsidRPr="00B17BA2">
        <w:rPr>
          <w:rFonts w:ascii="Times New Roman" w:eastAsia="Times New Roman" w:hAnsi="Times New Roman" w:cs="Times New Roman"/>
          <w:sz w:val="28"/>
          <w:szCs w:val="28"/>
        </w:rPr>
        <w:t>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B17BA2" w:rsidRDefault="00915E1F" w:rsidP="00BA6307">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bookmarkStart w:id="14" w:name="100052"/>
      <w:bookmarkEnd w:id="14"/>
      <w:r w:rsidRPr="00B17BA2">
        <w:rPr>
          <w:rFonts w:ascii="Times New Roman" w:eastAsia="Times New Roman" w:hAnsi="Times New Roman" w:cs="Times New Roman"/>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bookmarkStart w:id="15" w:name="100053"/>
      <w:bookmarkEnd w:id="15"/>
    </w:p>
    <w:p w:rsidR="00915E1F" w:rsidRPr="00B17BA2" w:rsidRDefault="00BD4838" w:rsidP="00B17BA2">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15E1F" w:rsidRPr="00B17BA2">
        <w:rPr>
          <w:rFonts w:ascii="Times New Roman" w:eastAsia="Times New Roman" w:hAnsi="Times New Roman" w:cs="Times New Roman"/>
          <w:sz w:val="28"/>
          <w:szCs w:val="28"/>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15E1F" w:rsidRPr="00B17BA2" w:rsidRDefault="00915E1F" w:rsidP="00B17BA2">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bookmarkStart w:id="16" w:name="100054"/>
      <w:bookmarkEnd w:id="16"/>
      <w:r w:rsidRPr="00B17BA2">
        <w:rPr>
          <w:rFonts w:ascii="Times New Roman" w:eastAsia="Times New Roman" w:hAnsi="Times New Roman" w:cs="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15E1F" w:rsidRPr="00B17BA2" w:rsidRDefault="00915E1F" w:rsidP="00B17BA2">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bookmarkStart w:id="17" w:name="100055"/>
      <w:bookmarkEnd w:id="17"/>
      <w:r w:rsidRPr="00B17BA2">
        <w:rPr>
          <w:rFonts w:ascii="Times New Roman" w:eastAsia="Times New Roman" w:hAnsi="Times New Roman" w:cs="Times New Roman"/>
          <w:sz w:val="28"/>
          <w:szCs w:val="28"/>
        </w:rPr>
        <w:t>Копии предъявляемых при приеме документов хранятся на время обучения ребенка.</w:t>
      </w:r>
    </w:p>
    <w:p w:rsidR="00D8570C" w:rsidRPr="00B17BA2" w:rsidRDefault="00D8570C" w:rsidP="00B17BA2">
      <w:pPr>
        <w:spacing w:line="240" w:lineRule="auto"/>
        <w:contextualSpacing/>
        <w:jc w:val="both"/>
        <w:rPr>
          <w:rFonts w:ascii="Times New Roman" w:hAnsi="Times New Roman" w:cs="Times New Roman"/>
          <w:spacing w:val="-4"/>
          <w:sz w:val="28"/>
          <w:szCs w:val="28"/>
        </w:rPr>
      </w:pPr>
    </w:p>
    <w:p w:rsidR="00D8570C" w:rsidRPr="00D8570C" w:rsidRDefault="00D8570C" w:rsidP="00D8570C">
      <w:pPr>
        <w:pStyle w:val="aa"/>
        <w:spacing w:after="0" w:line="240" w:lineRule="auto"/>
        <w:ind w:left="0"/>
        <w:contextualSpacing/>
        <w:jc w:val="center"/>
        <w:rPr>
          <w:rFonts w:ascii="Times New Roman" w:hAnsi="Times New Roman" w:cs="Times New Roman"/>
          <w:bCs/>
          <w:sz w:val="28"/>
          <w:szCs w:val="28"/>
        </w:rPr>
      </w:pPr>
      <w:r w:rsidRPr="00D8570C">
        <w:rPr>
          <w:rFonts w:ascii="Times New Roman" w:hAnsi="Times New Roman" w:cs="Times New Roman"/>
          <w:sz w:val="28"/>
          <w:szCs w:val="28"/>
        </w:rPr>
        <w:t xml:space="preserve">Перечень документов, необходимых для предоставления </w:t>
      </w:r>
      <w:r w:rsidRPr="00D8570C">
        <w:rPr>
          <w:rFonts w:ascii="Times New Roman" w:hAnsi="Times New Roman" w:cs="Times New Roman"/>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8570C" w:rsidRPr="00D8570C" w:rsidRDefault="00D8570C" w:rsidP="00D8570C">
      <w:pPr>
        <w:pStyle w:val="aa"/>
        <w:spacing w:after="0" w:line="240" w:lineRule="auto"/>
        <w:ind w:left="0"/>
        <w:contextualSpacing/>
        <w:rPr>
          <w:rFonts w:ascii="Times New Roman" w:hAnsi="Times New Roman" w:cs="Times New Roman"/>
          <w:bCs/>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color w:val="262626"/>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color w:val="262626"/>
          <w:sz w:val="28"/>
          <w:szCs w:val="28"/>
        </w:rPr>
      </w:pPr>
      <w:r w:rsidRPr="00D8570C">
        <w:rPr>
          <w:rFonts w:ascii="Times New Roman" w:hAnsi="Times New Roman" w:cs="Times New Roman"/>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D8570C" w:rsidRPr="00D8570C" w:rsidRDefault="00D8570C" w:rsidP="00D8570C">
      <w:pPr>
        <w:autoSpaceDE w:val="0"/>
        <w:autoSpaceDN w:val="0"/>
        <w:adjustRightInd w:val="0"/>
        <w:spacing w:line="240" w:lineRule="auto"/>
        <w:ind w:firstLine="540"/>
        <w:contextualSpacing/>
        <w:jc w:val="center"/>
        <w:outlineLvl w:val="1"/>
        <w:rPr>
          <w:rFonts w:ascii="Times New Roman" w:hAnsi="Times New Roman" w:cs="Times New Roman"/>
          <w:color w:val="262626"/>
          <w:sz w:val="28"/>
          <w:szCs w:val="28"/>
        </w:rPr>
      </w:pPr>
    </w:p>
    <w:p w:rsidR="00D8570C" w:rsidRPr="00D8570C" w:rsidRDefault="00D8570C" w:rsidP="00D8570C">
      <w:pPr>
        <w:autoSpaceDE w:val="0"/>
        <w:autoSpaceDN w:val="0"/>
        <w:adjustRightInd w:val="0"/>
        <w:spacing w:line="240" w:lineRule="auto"/>
        <w:ind w:firstLine="709"/>
        <w:contextualSpacing/>
        <w:jc w:val="both"/>
        <w:outlineLvl w:val="1"/>
        <w:rPr>
          <w:rFonts w:ascii="Times New Roman" w:hAnsi="Times New Roman" w:cs="Times New Roman"/>
          <w:color w:val="262626"/>
          <w:sz w:val="28"/>
          <w:szCs w:val="28"/>
        </w:rPr>
      </w:pPr>
      <w:r w:rsidRPr="00D8570C">
        <w:rPr>
          <w:rFonts w:ascii="Times New Roman" w:hAnsi="Times New Roman" w:cs="Times New Roman"/>
          <w:color w:val="262626"/>
          <w:sz w:val="28"/>
          <w:szCs w:val="28"/>
        </w:rPr>
        <w:t>17. Основаниями для отказа в приеме документов, необходимых для предоставления муниципальной услуги, не имеется.</w:t>
      </w:r>
    </w:p>
    <w:p w:rsidR="00D8570C" w:rsidRPr="00D8570C" w:rsidRDefault="00D8570C" w:rsidP="00D8570C">
      <w:pPr>
        <w:autoSpaceDE w:val="0"/>
        <w:autoSpaceDN w:val="0"/>
        <w:adjustRightInd w:val="0"/>
        <w:spacing w:line="240" w:lineRule="auto"/>
        <w:contextualSpacing/>
        <w:outlineLvl w:val="1"/>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sz w:val="28"/>
          <w:szCs w:val="28"/>
        </w:rPr>
      </w:pPr>
      <w:r w:rsidRPr="00D8570C">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8570C" w:rsidRPr="00D8570C" w:rsidRDefault="00D8570C" w:rsidP="00D8570C">
      <w:pPr>
        <w:pStyle w:val="aa"/>
        <w:spacing w:after="0" w:line="240" w:lineRule="auto"/>
        <w:ind w:left="0" w:firstLine="709"/>
        <w:contextualSpacing/>
        <w:jc w:val="both"/>
        <w:rPr>
          <w:rFonts w:ascii="Times New Roman" w:hAnsi="Times New Roman" w:cs="Times New Roman"/>
          <w:b/>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18. В предоставлении муниципальной услуги может быть отказано по следующим основаниям:</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при отсутствии свободных мест в ДОУ;</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при наличии медицинских противопоказаний к посещению ребенком ДОУ;</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при предоставлении родителями (законными представителями) документов, не соответствующих установленным требованиям;</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при наличии случаев, предусмотренных статьей 11 Федерального закона от 2 мая 2006 года № 59-ФЗ «О порядке рассмотрения обращений граждан Российской Федерации.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p>
    <w:p w:rsidR="00D8570C" w:rsidRPr="00D8570C" w:rsidRDefault="00D8570C" w:rsidP="00D8570C">
      <w:pPr>
        <w:pStyle w:val="aa"/>
        <w:spacing w:after="0" w:line="240" w:lineRule="auto"/>
        <w:ind w:left="0"/>
        <w:contextualSpacing/>
        <w:jc w:val="center"/>
        <w:rPr>
          <w:rFonts w:ascii="Times New Roman" w:hAnsi="Times New Roman" w:cs="Times New Roman"/>
          <w:sz w:val="28"/>
          <w:szCs w:val="28"/>
        </w:rPr>
      </w:pPr>
      <w:r w:rsidRPr="00D8570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D8570C" w:rsidRPr="00D8570C" w:rsidRDefault="00D8570C" w:rsidP="00D8570C">
      <w:pPr>
        <w:spacing w:line="240" w:lineRule="auto"/>
        <w:ind w:firstLine="708"/>
        <w:contextualSpacing/>
        <w:jc w:val="both"/>
        <w:outlineLvl w:val="2"/>
        <w:rPr>
          <w:rFonts w:ascii="Times New Roman" w:hAnsi="Times New Roman" w:cs="Times New Roman"/>
          <w:sz w:val="28"/>
          <w:szCs w:val="28"/>
        </w:rPr>
      </w:pPr>
    </w:p>
    <w:p w:rsidR="00D8570C" w:rsidRPr="00D8570C" w:rsidRDefault="00D8570C" w:rsidP="00D8570C">
      <w:pPr>
        <w:spacing w:line="240" w:lineRule="auto"/>
        <w:ind w:firstLine="708"/>
        <w:contextualSpacing/>
        <w:jc w:val="both"/>
        <w:outlineLvl w:val="2"/>
        <w:rPr>
          <w:rFonts w:ascii="Times New Roman" w:hAnsi="Times New Roman" w:cs="Times New Roman"/>
          <w:sz w:val="28"/>
          <w:szCs w:val="28"/>
        </w:rPr>
      </w:pPr>
      <w:r w:rsidRPr="00D8570C">
        <w:rPr>
          <w:rFonts w:ascii="Times New Roman" w:hAnsi="Times New Roman" w:cs="Times New Roman"/>
          <w:sz w:val="28"/>
          <w:szCs w:val="28"/>
        </w:rPr>
        <w:lastRenderedPageBreak/>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D8570C" w:rsidRPr="00D8570C" w:rsidRDefault="00D8570C" w:rsidP="00D8570C">
      <w:pPr>
        <w:spacing w:line="240" w:lineRule="auto"/>
        <w:ind w:firstLine="708"/>
        <w:contextualSpacing/>
        <w:jc w:val="both"/>
        <w:outlineLvl w:val="2"/>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bCs/>
          <w:sz w:val="28"/>
          <w:szCs w:val="28"/>
        </w:rPr>
      </w:pPr>
      <w:r w:rsidRPr="00D8570C">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8570C" w:rsidRPr="00D8570C" w:rsidRDefault="00D8570C" w:rsidP="00D8570C">
      <w:pPr>
        <w:pStyle w:val="aa"/>
        <w:spacing w:after="0" w:line="240" w:lineRule="auto"/>
        <w:contextualSpacing/>
        <w:rPr>
          <w:rFonts w:ascii="Times New Roman" w:hAnsi="Times New Roman" w:cs="Times New Roman"/>
          <w:b/>
          <w:bCs/>
          <w:sz w:val="28"/>
          <w:szCs w:val="28"/>
        </w:rPr>
      </w:pP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bCs/>
          <w:sz w:val="28"/>
          <w:szCs w:val="28"/>
        </w:rPr>
        <w:t>20.</w:t>
      </w:r>
      <w:r w:rsidRPr="00D8570C">
        <w:rPr>
          <w:rFonts w:ascii="Times New Roman" w:hAnsi="Times New Roman" w:cs="Times New Roman"/>
          <w:b/>
          <w:bCs/>
          <w:sz w:val="28"/>
          <w:szCs w:val="28"/>
        </w:rPr>
        <w:t xml:space="preserve"> </w:t>
      </w:r>
      <w:r w:rsidRPr="00D8570C">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D8570C" w:rsidRPr="00D8570C" w:rsidRDefault="00D8570C" w:rsidP="00D8570C">
      <w:pPr>
        <w:pStyle w:val="ConsPlusNormal"/>
        <w:widowControl/>
        <w:ind w:firstLine="540"/>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sz w:val="28"/>
          <w:szCs w:val="28"/>
        </w:rPr>
      </w:pPr>
      <w:r w:rsidRPr="00D8570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8570C" w:rsidRPr="00D8570C" w:rsidRDefault="00D8570C" w:rsidP="00D8570C">
      <w:pPr>
        <w:pStyle w:val="aa"/>
        <w:spacing w:after="0" w:line="240" w:lineRule="auto"/>
        <w:contextualSpacing/>
        <w:rPr>
          <w:rFonts w:ascii="Times New Roman" w:hAnsi="Times New Roman" w:cs="Times New Roman"/>
          <w:b/>
          <w:bCs/>
          <w:sz w:val="28"/>
          <w:szCs w:val="28"/>
        </w:rPr>
      </w:pP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bCs/>
          <w:sz w:val="28"/>
          <w:szCs w:val="28"/>
        </w:rPr>
        <w:t xml:space="preserve">21. </w:t>
      </w:r>
      <w:r w:rsidRPr="00D8570C">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sz w:val="28"/>
          <w:szCs w:val="28"/>
        </w:rPr>
      </w:pPr>
      <w:r w:rsidRPr="00D8570C">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D8570C" w:rsidRPr="00D8570C" w:rsidRDefault="00D8570C" w:rsidP="00D8570C">
      <w:pPr>
        <w:pStyle w:val="ConsPlusNormal"/>
        <w:widowControl/>
        <w:ind w:firstLine="540"/>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D8570C" w:rsidRPr="00D8570C" w:rsidRDefault="00D8570C" w:rsidP="00D8570C">
      <w:pPr>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2</w:t>
      </w:r>
      <w:r w:rsidR="00E1161A">
        <w:rPr>
          <w:rFonts w:ascii="Times New Roman" w:hAnsi="Times New Roman" w:cs="Times New Roman"/>
          <w:sz w:val="28"/>
          <w:szCs w:val="28"/>
        </w:rPr>
        <w:t>3</w:t>
      </w:r>
      <w:r w:rsidRPr="00D8570C">
        <w:rPr>
          <w:rFonts w:ascii="Times New Roman" w:hAnsi="Times New Roman" w:cs="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D8570C" w:rsidRPr="00D8570C" w:rsidRDefault="00D8570C" w:rsidP="00D8570C">
      <w:pPr>
        <w:autoSpaceDE w:val="0"/>
        <w:autoSpaceDN w:val="0"/>
        <w:adjustRightInd w:val="0"/>
        <w:spacing w:line="240" w:lineRule="auto"/>
        <w:ind w:firstLine="540"/>
        <w:contextualSpacing/>
        <w:jc w:val="both"/>
        <w:rPr>
          <w:rFonts w:ascii="Times New Roman" w:hAnsi="Times New Roman" w:cs="Times New Roman"/>
          <w:sz w:val="28"/>
          <w:szCs w:val="28"/>
        </w:rPr>
      </w:pPr>
    </w:p>
    <w:p w:rsidR="00D8570C" w:rsidRPr="00343328" w:rsidRDefault="00D8570C" w:rsidP="00D8570C">
      <w:pPr>
        <w:autoSpaceDE w:val="0"/>
        <w:autoSpaceDN w:val="0"/>
        <w:adjustRightInd w:val="0"/>
        <w:spacing w:line="240" w:lineRule="auto"/>
        <w:contextualSpacing/>
        <w:jc w:val="center"/>
        <w:outlineLvl w:val="1"/>
        <w:rPr>
          <w:rFonts w:ascii="Times New Roman" w:hAnsi="Times New Roman" w:cs="Times New Roman"/>
          <w:sz w:val="28"/>
          <w:szCs w:val="28"/>
        </w:rPr>
      </w:pPr>
      <w:r w:rsidRPr="00D8570C">
        <w:rPr>
          <w:rFonts w:ascii="Times New Roman" w:hAnsi="Times New Roman" w:cs="Times New Roman"/>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D8570C">
        <w:rPr>
          <w:rFonts w:ascii="Times New Roman" w:hAnsi="Times New Roman" w:cs="Times New Roman"/>
          <w:sz w:val="28"/>
          <w:szCs w:val="28"/>
        </w:rPr>
        <w:t>мультимедийной</w:t>
      </w:r>
      <w:proofErr w:type="spellEnd"/>
      <w:r w:rsidRPr="00D8570C">
        <w:rPr>
          <w:rFonts w:ascii="Times New Roman" w:hAnsi="Times New Roman" w:cs="Times New Roman"/>
          <w:sz w:val="28"/>
          <w:szCs w:val="28"/>
        </w:rPr>
        <w:t xml:space="preserve"> информации о порядке </w:t>
      </w:r>
      <w:r w:rsidRPr="00343328">
        <w:rPr>
          <w:rFonts w:ascii="Times New Roman" w:hAnsi="Times New Roman" w:cs="Times New Roman"/>
          <w:sz w:val="28"/>
          <w:szCs w:val="28"/>
        </w:rPr>
        <w:t>предоставления таких услуг</w:t>
      </w:r>
    </w:p>
    <w:p w:rsidR="00D8570C" w:rsidRPr="00343328" w:rsidRDefault="00D8570C" w:rsidP="00D8570C">
      <w:pPr>
        <w:pStyle w:val="aa"/>
        <w:spacing w:after="0" w:line="240" w:lineRule="auto"/>
        <w:ind w:firstLine="567"/>
        <w:contextualSpacing/>
        <w:rPr>
          <w:rFonts w:ascii="Times New Roman" w:hAnsi="Times New Roman" w:cs="Times New Roman"/>
          <w:b/>
          <w:bCs/>
          <w:sz w:val="28"/>
          <w:szCs w:val="28"/>
        </w:rPr>
      </w:pPr>
    </w:p>
    <w:p w:rsidR="00343328" w:rsidRPr="00343328" w:rsidRDefault="00D8570C"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sz w:val="28"/>
          <w:szCs w:val="28"/>
        </w:rPr>
        <w:t>2</w:t>
      </w:r>
      <w:r w:rsidR="00E1161A">
        <w:rPr>
          <w:rFonts w:ascii="Times New Roman" w:hAnsi="Times New Roman" w:cs="Times New Roman"/>
          <w:sz w:val="28"/>
          <w:szCs w:val="28"/>
        </w:rPr>
        <w:t>4</w:t>
      </w:r>
      <w:r w:rsidRPr="00343328">
        <w:rPr>
          <w:rFonts w:ascii="Times New Roman" w:hAnsi="Times New Roman" w:cs="Times New Roman"/>
          <w:sz w:val="28"/>
          <w:szCs w:val="28"/>
        </w:rPr>
        <w:t xml:space="preserve">. </w:t>
      </w:r>
      <w:r w:rsidR="00343328" w:rsidRPr="00343328">
        <w:rPr>
          <w:rFonts w:ascii="Times New Roman" w:hAnsi="Times New Roman" w:cs="Times New Roman"/>
          <w:color w:val="000000"/>
          <w:sz w:val="28"/>
          <w:szCs w:val="28"/>
          <w:shd w:val="clear" w:color="auto" w:fill="FFFFFF"/>
        </w:rPr>
        <w:t>Здание, в котором расположен Исполнитель, должно быть оборудовано отдельным входом для свободного доступа заинтересованных лиц.</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2</w:t>
      </w:r>
      <w:r w:rsidR="00E1161A">
        <w:rPr>
          <w:rFonts w:ascii="Times New Roman" w:hAnsi="Times New Roman" w:cs="Times New Roman"/>
          <w:color w:val="000000"/>
          <w:sz w:val="28"/>
          <w:szCs w:val="28"/>
          <w:shd w:val="clear" w:color="auto" w:fill="FFFFFF"/>
        </w:rPr>
        <w:t>5</w:t>
      </w:r>
      <w:r w:rsidRPr="00343328">
        <w:rPr>
          <w:rFonts w:ascii="Times New Roman" w:hAnsi="Times New Roman" w:cs="Times New Roman"/>
          <w:color w:val="000000"/>
          <w:sz w:val="28"/>
          <w:szCs w:val="28"/>
          <w:shd w:val="clear" w:color="auto" w:fill="FFFFFF"/>
        </w:rPr>
        <w:t>. 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lastRenderedPageBreak/>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2</w:t>
      </w:r>
      <w:r w:rsidR="00E1161A">
        <w:rPr>
          <w:rFonts w:ascii="Times New Roman" w:hAnsi="Times New Roman" w:cs="Times New Roman"/>
          <w:color w:val="000000"/>
          <w:sz w:val="28"/>
          <w:szCs w:val="28"/>
          <w:shd w:val="clear" w:color="auto" w:fill="FFFFFF"/>
        </w:rPr>
        <w:t>6</w:t>
      </w:r>
      <w:r w:rsidRPr="00343328">
        <w:rPr>
          <w:rFonts w:ascii="Times New Roman" w:hAnsi="Times New Roman" w:cs="Times New Roman"/>
          <w:color w:val="000000"/>
          <w:sz w:val="28"/>
          <w:szCs w:val="28"/>
          <w:shd w:val="clear" w:color="auto" w:fill="FFFFFF"/>
        </w:rPr>
        <w:t>. Помещения для работы с заинтересованными лицами оборудуются соответствующими информационными стендами, вывесками, указателями.</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proofErr w:type="gramStart"/>
      <w:r w:rsidRPr="00343328">
        <w:rPr>
          <w:rFonts w:ascii="Times New Roman" w:hAnsi="Times New Roman" w:cs="Times New Roman"/>
          <w:color w:val="000000"/>
          <w:sz w:val="28"/>
          <w:szCs w:val="28"/>
          <w:shd w:val="clear" w:color="auto" w:fill="FFFFFF"/>
        </w:rPr>
        <w:t xml:space="preserve">Визуальная, текстовая и </w:t>
      </w:r>
      <w:proofErr w:type="spellStart"/>
      <w:r w:rsidRPr="00343328">
        <w:rPr>
          <w:rFonts w:ascii="Times New Roman" w:hAnsi="Times New Roman" w:cs="Times New Roman"/>
          <w:color w:val="000000"/>
          <w:sz w:val="28"/>
          <w:szCs w:val="28"/>
          <w:shd w:val="clear" w:color="auto" w:fill="FFFFFF"/>
        </w:rPr>
        <w:t>мультимедийная</w:t>
      </w:r>
      <w:proofErr w:type="spellEnd"/>
      <w:r w:rsidRPr="00343328">
        <w:rPr>
          <w:rFonts w:ascii="Times New Roman" w:hAnsi="Times New Roman" w:cs="Times New Roman"/>
          <w:color w:val="000000"/>
          <w:sz w:val="28"/>
          <w:szCs w:val="28"/>
          <w:shd w:val="clear" w:color="auto" w:fill="FFFFFF"/>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hyperlink r:id="rId20" w:tgtFrame="_blank" w:history="1">
        <w:r w:rsidR="009839C9" w:rsidRPr="009839C9">
          <w:rPr>
            <w:rStyle w:val="a5"/>
            <w:rFonts w:ascii="Times New Roman" w:hAnsi="Times New Roman"/>
            <w:sz w:val="28"/>
            <w:szCs w:val="28"/>
          </w:rPr>
          <w:t>http://mouo.chit.zabedu.ru</w:t>
        </w:r>
      </w:hyperlink>
      <w:r w:rsidR="009839C9" w:rsidRPr="009839C9">
        <w:rPr>
          <w:rFonts w:ascii="Times New Roman" w:hAnsi="Times New Roman" w:cs="Times New Roman"/>
          <w:sz w:val="28"/>
          <w:szCs w:val="28"/>
        </w:rPr>
        <w:t> </w:t>
      </w:r>
      <w:r w:rsidR="009839C9">
        <w:rPr>
          <w:rFonts w:ascii="Times New Roman" w:hAnsi="Times New Roman" w:cs="Times New Roman"/>
          <w:color w:val="000000"/>
          <w:sz w:val="28"/>
          <w:szCs w:val="28"/>
          <w:shd w:val="clear" w:color="auto" w:fill="FFFFFF"/>
        </w:rPr>
        <w:t xml:space="preserve">и Едином </w:t>
      </w:r>
      <w:r w:rsidRPr="00343328">
        <w:rPr>
          <w:rFonts w:ascii="Times New Roman" w:hAnsi="Times New Roman" w:cs="Times New Roman"/>
          <w:color w:val="000000"/>
          <w:sz w:val="28"/>
          <w:szCs w:val="28"/>
          <w:shd w:val="clear" w:color="auto" w:fill="FFFFFF"/>
        </w:rPr>
        <w:t>Портале государственных и муниципальных услуг в информационно-телекоммуникационной сети «Интернет».</w:t>
      </w:r>
      <w:proofErr w:type="gramEnd"/>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 xml:space="preserve">Оформление визуальной, текстовой и </w:t>
      </w:r>
      <w:proofErr w:type="spellStart"/>
      <w:r w:rsidRPr="00343328">
        <w:rPr>
          <w:rFonts w:ascii="Times New Roman" w:hAnsi="Times New Roman" w:cs="Times New Roman"/>
          <w:color w:val="000000"/>
          <w:sz w:val="28"/>
          <w:szCs w:val="28"/>
          <w:shd w:val="clear" w:color="auto" w:fill="FFFFFF"/>
        </w:rPr>
        <w:t>мультимедийной</w:t>
      </w:r>
      <w:proofErr w:type="spellEnd"/>
      <w:r w:rsidRPr="00343328">
        <w:rPr>
          <w:rFonts w:ascii="Times New Roman" w:hAnsi="Times New Roman" w:cs="Times New Roman"/>
          <w:color w:val="000000"/>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2</w:t>
      </w:r>
      <w:r w:rsidR="00E1161A">
        <w:rPr>
          <w:rFonts w:ascii="Times New Roman" w:hAnsi="Times New Roman" w:cs="Times New Roman"/>
          <w:color w:val="000000"/>
          <w:sz w:val="28"/>
          <w:szCs w:val="28"/>
          <w:shd w:val="clear" w:color="auto" w:fill="FFFFFF"/>
        </w:rPr>
        <w:t>7</w:t>
      </w:r>
      <w:r w:rsidRPr="00343328">
        <w:rPr>
          <w:rFonts w:ascii="Times New Roman" w:hAnsi="Times New Roman" w:cs="Times New Roman"/>
          <w:color w:val="000000"/>
          <w:sz w:val="28"/>
          <w:szCs w:val="28"/>
          <w:shd w:val="clear" w:color="auto" w:fill="FFFFFF"/>
        </w:rPr>
        <w:t>.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343328">
        <w:rPr>
          <w:rFonts w:ascii="Times New Roman" w:hAnsi="Times New Roman" w:cs="Times New Roman"/>
          <w:color w:val="000000"/>
          <w:sz w:val="28"/>
          <w:szCs w:val="28"/>
          <w:shd w:val="clear" w:color="auto" w:fill="FFFFFF"/>
        </w:rPr>
        <w:t>бейджами</w:t>
      </w:r>
      <w:proofErr w:type="spellEnd"/>
      <w:r w:rsidRPr="00343328">
        <w:rPr>
          <w:rFonts w:ascii="Times New Roman" w:hAnsi="Times New Roman" w:cs="Times New Roman"/>
          <w:color w:val="000000"/>
          <w:sz w:val="28"/>
          <w:szCs w:val="28"/>
          <w:shd w:val="clear" w:color="auto" w:fill="FFFFFF"/>
        </w:rPr>
        <w:t>) с указанием фамилии, имени, отчества (последнее – при наличии) и должности либо настольными табличками аналогичного содержания</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2</w:t>
      </w:r>
      <w:r w:rsidR="00E1161A">
        <w:rPr>
          <w:rFonts w:ascii="Times New Roman" w:hAnsi="Times New Roman" w:cs="Times New Roman"/>
          <w:color w:val="000000"/>
          <w:sz w:val="28"/>
          <w:szCs w:val="28"/>
          <w:shd w:val="clear" w:color="auto" w:fill="FFFFFF"/>
        </w:rPr>
        <w:t>8</w:t>
      </w:r>
      <w:r w:rsidRPr="00343328">
        <w:rPr>
          <w:rFonts w:ascii="Times New Roman" w:hAnsi="Times New Roman" w:cs="Times New Roman"/>
          <w:color w:val="000000"/>
          <w:sz w:val="28"/>
          <w:szCs w:val="28"/>
          <w:shd w:val="clear" w:color="auto" w:fill="FFFFFF"/>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43328" w:rsidRPr="00343328" w:rsidRDefault="00E1161A" w:rsidP="00D8570C">
      <w:pPr>
        <w:spacing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29</w:t>
      </w:r>
      <w:r w:rsidR="00343328" w:rsidRPr="00343328">
        <w:rPr>
          <w:rFonts w:ascii="Times New Roman" w:hAnsi="Times New Roman" w:cs="Times New Roman"/>
          <w:color w:val="000000"/>
          <w:sz w:val="28"/>
          <w:szCs w:val="28"/>
          <w:shd w:val="clear" w:color="auto" w:fill="FFFFFF"/>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343328">
        <w:rPr>
          <w:rFonts w:ascii="Times New Roman" w:hAnsi="Times New Roman" w:cs="Times New Roman"/>
          <w:color w:val="000000"/>
          <w:sz w:val="28"/>
          <w:szCs w:val="28"/>
          <w:shd w:val="clear" w:color="auto" w:fill="FFFFFF"/>
        </w:rPr>
        <w:t>банкетками</w:t>
      </w:r>
      <w:proofErr w:type="spellEnd"/>
      <w:r w:rsidRPr="00343328">
        <w:rPr>
          <w:rFonts w:ascii="Times New Roman" w:hAnsi="Times New Roman" w:cs="Times New Roman"/>
          <w:color w:val="000000"/>
          <w:sz w:val="28"/>
          <w:szCs w:val="28"/>
          <w:shd w:val="clear" w:color="auto" w:fill="FFFFFF"/>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343328" w:rsidRPr="00343328" w:rsidRDefault="00343328" w:rsidP="00D8570C">
      <w:pPr>
        <w:spacing w:line="240" w:lineRule="auto"/>
        <w:ind w:firstLine="709"/>
        <w:contextualSpacing/>
        <w:jc w:val="both"/>
        <w:rPr>
          <w:rFonts w:ascii="Times New Roman" w:hAnsi="Times New Roman" w:cs="Times New Roman"/>
          <w:color w:val="000000"/>
          <w:sz w:val="28"/>
          <w:szCs w:val="28"/>
          <w:shd w:val="clear" w:color="auto" w:fill="FFFFFF"/>
        </w:rPr>
      </w:pPr>
      <w:r w:rsidRPr="00343328">
        <w:rPr>
          <w:rFonts w:ascii="Times New Roman" w:hAnsi="Times New Roman" w:cs="Times New Roman"/>
          <w:color w:val="000000"/>
          <w:sz w:val="28"/>
          <w:szCs w:val="28"/>
          <w:shd w:val="clear" w:color="auto" w:fill="FFFFFF"/>
        </w:rPr>
        <w:t>3</w:t>
      </w:r>
      <w:r w:rsidR="00E1161A">
        <w:rPr>
          <w:rFonts w:ascii="Times New Roman" w:hAnsi="Times New Roman" w:cs="Times New Roman"/>
          <w:color w:val="000000"/>
          <w:sz w:val="28"/>
          <w:szCs w:val="28"/>
          <w:shd w:val="clear" w:color="auto" w:fill="FFFFFF"/>
        </w:rPr>
        <w:t>0</w:t>
      </w:r>
      <w:r w:rsidRPr="00343328">
        <w:rPr>
          <w:rFonts w:ascii="Times New Roman" w:hAnsi="Times New Roman" w:cs="Times New Roman"/>
          <w:color w:val="000000"/>
          <w:sz w:val="28"/>
          <w:szCs w:val="28"/>
          <w:shd w:val="clear" w:color="auto" w:fill="FFFFFF"/>
        </w:rPr>
        <w:t xml:space="preserve">.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w:t>
      </w:r>
      <w:r w:rsidRPr="00343328">
        <w:rPr>
          <w:rFonts w:ascii="Times New Roman" w:hAnsi="Times New Roman" w:cs="Times New Roman"/>
          <w:color w:val="000000"/>
          <w:sz w:val="28"/>
          <w:szCs w:val="28"/>
          <w:shd w:val="clear" w:color="auto" w:fill="FFFFFF"/>
        </w:rPr>
        <w:lastRenderedPageBreak/>
        <w:t>воздуха, средств пожаротушения и системы оповещения о возникновении чрезвычайной ситуации.</w:t>
      </w:r>
    </w:p>
    <w:p w:rsidR="00343328" w:rsidRPr="00343328" w:rsidRDefault="00343328"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color w:val="000000"/>
          <w:sz w:val="28"/>
          <w:szCs w:val="28"/>
          <w:shd w:val="clear" w:color="auto" w:fill="FFFFFF"/>
        </w:rPr>
        <w:t>3</w:t>
      </w:r>
      <w:r w:rsidR="00E1161A">
        <w:rPr>
          <w:rFonts w:ascii="Times New Roman" w:hAnsi="Times New Roman" w:cs="Times New Roman"/>
          <w:color w:val="000000"/>
          <w:sz w:val="28"/>
          <w:szCs w:val="28"/>
          <w:shd w:val="clear" w:color="auto" w:fill="FFFFFF"/>
        </w:rPr>
        <w:t>1</w:t>
      </w:r>
      <w:r w:rsidRPr="00343328">
        <w:rPr>
          <w:rFonts w:ascii="Times New Roman" w:hAnsi="Times New Roman" w:cs="Times New Roman"/>
          <w:color w:val="000000"/>
          <w:sz w:val="28"/>
          <w:szCs w:val="28"/>
          <w:shd w:val="clear" w:color="auto" w:fill="FFFFFF"/>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D8570C" w:rsidRPr="00343328" w:rsidRDefault="00D8570C"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D8570C" w:rsidRPr="00343328" w:rsidRDefault="00D8570C"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sz w:val="28"/>
          <w:szCs w:val="28"/>
        </w:rPr>
        <w:t>3</w:t>
      </w:r>
      <w:r w:rsidR="00E1161A">
        <w:rPr>
          <w:rFonts w:ascii="Times New Roman" w:hAnsi="Times New Roman" w:cs="Times New Roman"/>
          <w:sz w:val="28"/>
          <w:szCs w:val="28"/>
        </w:rPr>
        <w:t>2</w:t>
      </w:r>
      <w:r w:rsidRPr="00343328">
        <w:rPr>
          <w:rFonts w:ascii="Times New Roman" w:hAnsi="Times New Roman" w:cs="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D8570C" w:rsidRPr="00343328" w:rsidRDefault="00D8570C"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sz w:val="28"/>
          <w:szCs w:val="28"/>
        </w:rPr>
        <w:t>3</w:t>
      </w:r>
      <w:r w:rsidR="00E1161A">
        <w:rPr>
          <w:rFonts w:ascii="Times New Roman" w:hAnsi="Times New Roman" w:cs="Times New Roman"/>
          <w:sz w:val="28"/>
          <w:szCs w:val="28"/>
        </w:rPr>
        <w:t>2</w:t>
      </w:r>
      <w:r w:rsidRPr="00343328">
        <w:rPr>
          <w:rFonts w:ascii="Times New Roman" w:hAnsi="Times New Roman" w:cs="Times New Roman"/>
          <w:sz w:val="28"/>
          <w:szCs w:val="28"/>
        </w:rPr>
        <w:t>.</w:t>
      </w:r>
      <w:r w:rsidR="00E1161A">
        <w:rPr>
          <w:rFonts w:ascii="Times New Roman" w:hAnsi="Times New Roman" w:cs="Times New Roman"/>
          <w:sz w:val="28"/>
          <w:szCs w:val="28"/>
        </w:rPr>
        <w:t>1</w:t>
      </w:r>
      <w:r w:rsidRPr="00343328">
        <w:rPr>
          <w:rFonts w:ascii="Times New Roman" w:hAnsi="Times New Roman" w:cs="Times New Roman"/>
          <w:sz w:val="28"/>
          <w:szCs w:val="28"/>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D8570C" w:rsidRPr="00343328" w:rsidRDefault="00D8570C"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sz w:val="28"/>
          <w:szCs w:val="28"/>
        </w:rPr>
        <w:t>3</w:t>
      </w:r>
      <w:r w:rsidR="00E1161A">
        <w:rPr>
          <w:rFonts w:ascii="Times New Roman" w:hAnsi="Times New Roman" w:cs="Times New Roman"/>
          <w:sz w:val="28"/>
          <w:szCs w:val="28"/>
        </w:rPr>
        <w:t>2</w:t>
      </w:r>
      <w:r w:rsidRPr="00343328">
        <w:rPr>
          <w:rFonts w:ascii="Times New Roman" w:hAnsi="Times New Roman" w:cs="Times New Roman"/>
          <w:sz w:val="28"/>
          <w:szCs w:val="28"/>
        </w:rPr>
        <w:t>.</w:t>
      </w:r>
      <w:r w:rsidR="00E1161A">
        <w:rPr>
          <w:rFonts w:ascii="Times New Roman" w:hAnsi="Times New Roman" w:cs="Times New Roman"/>
          <w:sz w:val="28"/>
          <w:szCs w:val="28"/>
        </w:rPr>
        <w:t>2</w:t>
      </w:r>
      <w:r w:rsidRPr="00343328">
        <w:rPr>
          <w:rFonts w:ascii="Times New Roman" w:hAnsi="Times New Roman" w:cs="Times New Roman"/>
          <w:sz w:val="28"/>
          <w:szCs w:val="28"/>
        </w:rPr>
        <w:t>. ведение и хранение дела заявителя в электронной форме;</w:t>
      </w:r>
    </w:p>
    <w:p w:rsidR="00D8570C" w:rsidRPr="00343328" w:rsidRDefault="00D8570C"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sz w:val="28"/>
          <w:szCs w:val="28"/>
        </w:rPr>
        <w:t>3</w:t>
      </w:r>
      <w:r w:rsidR="00E1161A">
        <w:rPr>
          <w:rFonts w:ascii="Times New Roman" w:hAnsi="Times New Roman" w:cs="Times New Roman"/>
          <w:sz w:val="28"/>
          <w:szCs w:val="28"/>
        </w:rPr>
        <w:t>2</w:t>
      </w:r>
      <w:r w:rsidRPr="00343328">
        <w:rPr>
          <w:rFonts w:ascii="Times New Roman" w:hAnsi="Times New Roman" w:cs="Times New Roman"/>
          <w:sz w:val="28"/>
          <w:szCs w:val="28"/>
        </w:rPr>
        <w:t>.</w:t>
      </w:r>
      <w:r w:rsidR="00E1161A">
        <w:rPr>
          <w:rFonts w:ascii="Times New Roman" w:hAnsi="Times New Roman" w:cs="Times New Roman"/>
          <w:sz w:val="28"/>
          <w:szCs w:val="28"/>
        </w:rPr>
        <w:t>3</w:t>
      </w:r>
      <w:r w:rsidRPr="00343328">
        <w:rPr>
          <w:rFonts w:ascii="Times New Roman" w:hAnsi="Times New Roman" w:cs="Times New Roman"/>
          <w:sz w:val="28"/>
          <w:szCs w:val="28"/>
        </w:rPr>
        <w:t>. предоставление по запросу заявителя сведений о ходе предоставления муниципальной услуги;</w:t>
      </w:r>
    </w:p>
    <w:p w:rsidR="00D8570C" w:rsidRPr="00343328" w:rsidRDefault="00D8570C" w:rsidP="00D8570C">
      <w:pPr>
        <w:spacing w:line="240" w:lineRule="auto"/>
        <w:ind w:firstLine="709"/>
        <w:contextualSpacing/>
        <w:jc w:val="both"/>
        <w:rPr>
          <w:rFonts w:ascii="Times New Roman" w:hAnsi="Times New Roman" w:cs="Times New Roman"/>
          <w:sz w:val="28"/>
          <w:szCs w:val="28"/>
        </w:rPr>
      </w:pPr>
      <w:r w:rsidRPr="00343328">
        <w:rPr>
          <w:rFonts w:ascii="Times New Roman" w:hAnsi="Times New Roman" w:cs="Times New Roman"/>
          <w:sz w:val="28"/>
          <w:szCs w:val="28"/>
        </w:rPr>
        <w:t>3</w:t>
      </w:r>
      <w:r w:rsidR="00E1161A">
        <w:rPr>
          <w:rFonts w:ascii="Times New Roman" w:hAnsi="Times New Roman" w:cs="Times New Roman"/>
          <w:sz w:val="28"/>
          <w:szCs w:val="28"/>
        </w:rPr>
        <w:t>2</w:t>
      </w:r>
      <w:r w:rsidRPr="00343328">
        <w:rPr>
          <w:rFonts w:ascii="Times New Roman" w:hAnsi="Times New Roman" w:cs="Times New Roman"/>
          <w:sz w:val="28"/>
          <w:szCs w:val="28"/>
        </w:rPr>
        <w:t>.</w:t>
      </w:r>
      <w:r w:rsidR="00E1161A">
        <w:rPr>
          <w:rFonts w:ascii="Times New Roman" w:hAnsi="Times New Roman" w:cs="Times New Roman"/>
          <w:sz w:val="28"/>
          <w:szCs w:val="28"/>
        </w:rPr>
        <w:t>4</w:t>
      </w:r>
      <w:r w:rsidRPr="00343328">
        <w:rPr>
          <w:rFonts w:ascii="Times New Roman" w:hAnsi="Times New Roman" w:cs="Times New Roman"/>
          <w:sz w:val="28"/>
          <w:szCs w:val="28"/>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4043AB" w:rsidRPr="00D8570C" w:rsidRDefault="004043AB" w:rsidP="00D8570C">
      <w:pPr>
        <w:spacing w:line="240" w:lineRule="auto"/>
        <w:ind w:firstLine="709"/>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ind w:firstLine="540"/>
        <w:contextualSpacing/>
        <w:jc w:val="both"/>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sz w:val="28"/>
          <w:szCs w:val="28"/>
        </w:rPr>
      </w:pPr>
      <w:r w:rsidRPr="00D8570C">
        <w:rPr>
          <w:rFonts w:ascii="Times New Roman" w:hAnsi="Times New Roman" w:cs="Times New Roman"/>
          <w:sz w:val="28"/>
          <w:szCs w:val="28"/>
        </w:rPr>
        <w:t>Показатели доступности и качества муниципальной услуги</w:t>
      </w:r>
    </w:p>
    <w:p w:rsidR="00D8570C" w:rsidRPr="00D8570C" w:rsidRDefault="00D8570C" w:rsidP="00D8570C">
      <w:pPr>
        <w:pStyle w:val="aa"/>
        <w:spacing w:after="0" w:line="240" w:lineRule="auto"/>
        <w:ind w:firstLine="567"/>
        <w:contextualSpacing/>
        <w:jc w:val="center"/>
        <w:rPr>
          <w:rFonts w:ascii="Times New Roman" w:hAnsi="Times New Roman" w:cs="Times New Roman"/>
          <w:b/>
          <w:bCs/>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bookmarkStart w:id="18" w:name="sub_213"/>
      <w:r w:rsidRPr="00D8570C">
        <w:rPr>
          <w:rFonts w:ascii="Times New Roman" w:hAnsi="Times New Roman" w:cs="Times New Roman"/>
          <w:sz w:val="28"/>
          <w:szCs w:val="28"/>
        </w:rPr>
        <w:t>3</w:t>
      </w:r>
      <w:r w:rsidR="00E1161A">
        <w:rPr>
          <w:rFonts w:ascii="Times New Roman" w:hAnsi="Times New Roman" w:cs="Times New Roman"/>
          <w:sz w:val="28"/>
          <w:szCs w:val="28"/>
        </w:rPr>
        <w:t>3</w:t>
      </w:r>
      <w:r w:rsidRPr="00D8570C">
        <w:rPr>
          <w:rFonts w:ascii="Times New Roman" w:hAnsi="Times New Roman" w:cs="Times New Roman"/>
          <w:sz w:val="28"/>
          <w:szCs w:val="28"/>
        </w:rPr>
        <w:t>. Показатели доступности и качества муниципальной услуги</w:t>
      </w:r>
    </w:p>
    <w:bookmarkEnd w:id="18"/>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Показателями доступности и качества муниципальной услуги являются:</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открытость информации о муниципальной услуге;</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своевременность предоставления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компетентность специалистов </w:t>
      </w:r>
      <w:r w:rsidRPr="00D8570C">
        <w:rPr>
          <w:rFonts w:ascii="Times New Roman" w:hAnsi="Times New Roman" w:cs="Times New Roman"/>
          <w:color w:val="000000"/>
          <w:sz w:val="28"/>
          <w:szCs w:val="28"/>
        </w:rPr>
        <w:t>Исполнителя в</w:t>
      </w:r>
      <w:r w:rsidRPr="00D8570C">
        <w:rPr>
          <w:rFonts w:ascii="Times New Roman" w:hAnsi="Times New Roman" w:cs="Times New Roman"/>
          <w:sz w:val="28"/>
          <w:szCs w:val="28"/>
        </w:rPr>
        <w:t xml:space="preserve"> вопросах предоставления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color w:val="000000"/>
          <w:sz w:val="28"/>
          <w:szCs w:val="28"/>
        </w:rPr>
      </w:pPr>
      <w:r w:rsidRPr="00D8570C">
        <w:rPr>
          <w:rFonts w:ascii="Times New Roman" w:hAnsi="Times New Roman" w:cs="Times New Roman"/>
          <w:sz w:val="28"/>
          <w:szCs w:val="28"/>
        </w:rPr>
        <w:t xml:space="preserve">вежливость и корректность специалистов </w:t>
      </w:r>
      <w:r w:rsidRPr="00D8570C">
        <w:rPr>
          <w:rFonts w:ascii="Times New Roman" w:hAnsi="Times New Roman" w:cs="Times New Roman"/>
          <w:color w:val="000000"/>
          <w:sz w:val="28"/>
          <w:szCs w:val="28"/>
        </w:rPr>
        <w:t>Исполнителя;</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комфортность ожидания и получения муниципальной услуги;</w:t>
      </w:r>
    </w:p>
    <w:p w:rsidR="00D8570C" w:rsidRPr="00C43209" w:rsidRDefault="00D8570C" w:rsidP="00C43209">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C43209" w:rsidRDefault="00C43209" w:rsidP="00D8570C">
      <w:pPr>
        <w:pStyle w:val="ConsPlusNormal"/>
        <w:widowControl/>
        <w:ind w:firstLine="0"/>
        <w:contextualSpacing/>
        <w:jc w:val="center"/>
        <w:rPr>
          <w:rFonts w:ascii="Times New Roman" w:hAnsi="Times New Roman" w:cs="Times New Roman"/>
          <w:sz w:val="28"/>
          <w:szCs w:val="28"/>
        </w:rPr>
      </w:pPr>
    </w:p>
    <w:p w:rsidR="00C43209" w:rsidRDefault="00C43209" w:rsidP="00D8570C">
      <w:pPr>
        <w:pStyle w:val="ConsPlusNormal"/>
        <w:widowControl/>
        <w:ind w:firstLine="0"/>
        <w:contextualSpacing/>
        <w:jc w:val="center"/>
        <w:rPr>
          <w:rFonts w:ascii="Times New Roman" w:hAnsi="Times New Roman" w:cs="Times New Roman"/>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lastRenderedPageBreak/>
        <w:t>Иные требования, в том числе учитывающие особенности предоставления</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муниципальной услуги в многофункциональных центрах предоставления</w:t>
      </w:r>
    </w:p>
    <w:p w:rsidR="00D8570C" w:rsidRPr="00D8570C" w:rsidRDefault="00D8570C" w:rsidP="00A6058B">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 xml:space="preserve">государственных и муниципальных услуг </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3</w:t>
      </w:r>
      <w:r w:rsidR="00E1161A">
        <w:rPr>
          <w:rFonts w:ascii="Times New Roman" w:hAnsi="Times New Roman" w:cs="Times New Roman"/>
          <w:sz w:val="28"/>
          <w:szCs w:val="28"/>
        </w:rPr>
        <w:t>4</w:t>
      </w:r>
      <w:r w:rsidRPr="00D8570C">
        <w:rPr>
          <w:rFonts w:ascii="Times New Roman" w:hAnsi="Times New Roman" w:cs="Times New Roman"/>
          <w:sz w:val="28"/>
          <w:szCs w:val="28"/>
        </w:rPr>
        <w:t>. Иные требования к предоставлению муниципальной услуги:</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(официальном сайте администрации муниципального района «Читинский район», официальном сайте Комитета образования администрации муниципального района «Читинский район) и </w:t>
      </w:r>
      <w:r w:rsidR="009839C9">
        <w:rPr>
          <w:rFonts w:ascii="Times New Roman" w:hAnsi="Times New Roman" w:cs="Times New Roman"/>
          <w:sz w:val="28"/>
          <w:szCs w:val="28"/>
        </w:rPr>
        <w:t xml:space="preserve">Едином </w:t>
      </w:r>
      <w:r w:rsidRPr="00D8570C">
        <w:rPr>
          <w:rFonts w:ascii="Times New Roman" w:hAnsi="Times New Roman" w:cs="Times New Roman"/>
          <w:sz w:val="28"/>
          <w:szCs w:val="28"/>
        </w:rPr>
        <w:t>Портале государственных и муниципальных услуг;</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(официального сайта администрации муниципального района «Читинский район», официального сайта Комитета образования администрации муниципаль</w:t>
      </w:r>
      <w:r w:rsidR="00A6058B">
        <w:rPr>
          <w:rFonts w:ascii="Times New Roman" w:hAnsi="Times New Roman" w:cs="Times New Roman"/>
          <w:sz w:val="28"/>
          <w:szCs w:val="28"/>
        </w:rPr>
        <w:t xml:space="preserve">ного района «Читинский район) </w:t>
      </w:r>
      <w:r w:rsidRPr="00D8570C">
        <w:rPr>
          <w:rFonts w:ascii="Times New Roman" w:hAnsi="Times New Roman" w:cs="Times New Roman"/>
          <w:sz w:val="28"/>
          <w:szCs w:val="28"/>
        </w:rPr>
        <w:t>мониторинг хода предоставления муниципальной услуги;</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3</w:t>
      </w:r>
      <w:r w:rsidR="00E1161A">
        <w:rPr>
          <w:rFonts w:ascii="Times New Roman" w:hAnsi="Times New Roman" w:cs="Times New Roman"/>
          <w:sz w:val="28"/>
          <w:szCs w:val="28"/>
        </w:rPr>
        <w:t>5</w:t>
      </w:r>
      <w:r w:rsidRPr="00D8570C">
        <w:rPr>
          <w:rFonts w:ascii="Times New Roman" w:hAnsi="Times New Roman" w:cs="Times New Roman"/>
          <w:sz w:val="28"/>
          <w:szCs w:val="28"/>
        </w:rPr>
        <w:t>. </w:t>
      </w:r>
      <w:proofErr w:type="gramStart"/>
      <w:r w:rsidRPr="00D8570C">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8570C" w:rsidRPr="00D8570C" w:rsidRDefault="00D8570C" w:rsidP="00D8570C">
      <w:pPr>
        <w:pStyle w:val="ConsPlusNormal"/>
        <w:widowControl/>
        <w:ind w:firstLine="0"/>
        <w:contextualSpacing/>
        <w:rPr>
          <w:rFonts w:ascii="Times New Roman" w:hAnsi="Times New Roman" w:cs="Times New Roman"/>
          <w:b/>
          <w:sz w:val="28"/>
          <w:szCs w:val="28"/>
        </w:rPr>
      </w:pPr>
    </w:p>
    <w:p w:rsidR="00D8570C" w:rsidRPr="00D8570C" w:rsidRDefault="00D8570C" w:rsidP="00D8570C">
      <w:pPr>
        <w:autoSpaceDE w:val="0"/>
        <w:autoSpaceDN w:val="0"/>
        <w:adjustRightInd w:val="0"/>
        <w:spacing w:line="240" w:lineRule="auto"/>
        <w:contextualSpacing/>
        <w:jc w:val="center"/>
        <w:outlineLvl w:val="1"/>
        <w:rPr>
          <w:rFonts w:ascii="Times New Roman" w:hAnsi="Times New Roman" w:cs="Times New Roman"/>
          <w:b/>
          <w:sz w:val="28"/>
          <w:szCs w:val="28"/>
        </w:rPr>
      </w:pPr>
      <w:r w:rsidRPr="00D8570C">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D8570C" w:rsidRPr="00D8570C" w:rsidRDefault="00D8570C" w:rsidP="00D8570C">
      <w:pPr>
        <w:autoSpaceDE w:val="0"/>
        <w:autoSpaceDN w:val="0"/>
        <w:adjustRightInd w:val="0"/>
        <w:spacing w:line="240" w:lineRule="auto"/>
        <w:ind w:left="1407"/>
        <w:contextualSpacing/>
        <w:outlineLvl w:val="1"/>
        <w:rPr>
          <w:rFonts w:ascii="Times New Roman" w:hAnsi="Times New Roman" w:cs="Times New Roman"/>
          <w:b/>
          <w:sz w:val="28"/>
          <w:szCs w:val="28"/>
        </w:rPr>
      </w:pPr>
    </w:p>
    <w:p w:rsidR="00D8570C" w:rsidRPr="00D8570C" w:rsidRDefault="00D8570C" w:rsidP="00D8570C">
      <w:pPr>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sidRPr="00D8570C">
        <w:rPr>
          <w:rFonts w:ascii="Times New Roman" w:hAnsi="Times New Roman" w:cs="Times New Roman"/>
          <w:color w:val="000000"/>
          <w:sz w:val="28"/>
          <w:szCs w:val="28"/>
        </w:rPr>
        <w:t>3</w:t>
      </w:r>
      <w:r w:rsidR="00E1161A">
        <w:rPr>
          <w:rFonts w:ascii="Times New Roman" w:hAnsi="Times New Roman" w:cs="Times New Roman"/>
          <w:color w:val="000000"/>
          <w:sz w:val="28"/>
          <w:szCs w:val="28"/>
        </w:rPr>
        <w:t>6</w:t>
      </w:r>
      <w:r w:rsidRPr="00D8570C">
        <w:rPr>
          <w:rFonts w:ascii="Times New Roman" w:hAnsi="Times New Roman" w:cs="Times New Roman"/>
          <w:color w:val="000000"/>
          <w:sz w:val="28"/>
          <w:szCs w:val="28"/>
        </w:rPr>
        <w:t>. Предоставление муниципальной услуги включает в себя следующие административные процедуры:</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3</w:t>
      </w:r>
      <w:r w:rsidR="00E1161A">
        <w:rPr>
          <w:rFonts w:ascii="Times New Roman" w:hAnsi="Times New Roman" w:cs="Times New Roman"/>
          <w:sz w:val="28"/>
          <w:szCs w:val="28"/>
        </w:rPr>
        <w:t>6</w:t>
      </w:r>
      <w:r w:rsidRPr="00D8570C">
        <w:rPr>
          <w:rFonts w:ascii="Times New Roman" w:hAnsi="Times New Roman" w:cs="Times New Roman"/>
          <w:sz w:val="28"/>
          <w:szCs w:val="28"/>
        </w:rPr>
        <w:t>.1. прием и регистрация заявлений на прием ребенка в ДО</w:t>
      </w:r>
      <w:r w:rsidR="00A6058B">
        <w:rPr>
          <w:rFonts w:ascii="Times New Roman" w:hAnsi="Times New Roman" w:cs="Times New Roman"/>
          <w:sz w:val="28"/>
          <w:szCs w:val="28"/>
        </w:rPr>
        <w:t>О</w:t>
      </w:r>
      <w:r w:rsidRPr="00D8570C">
        <w:rPr>
          <w:rFonts w:ascii="Times New Roman" w:hAnsi="Times New Roman" w:cs="Times New Roman"/>
          <w:sz w:val="28"/>
          <w:szCs w:val="28"/>
        </w:rPr>
        <w:t>;</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3</w:t>
      </w:r>
      <w:r w:rsidR="00E1161A">
        <w:rPr>
          <w:rFonts w:ascii="Times New Roman" w:hAnsi="Times New Roman" w:cs="Times New Roman"/>
          <w:sz w:val="28"/>
          <w:szCs w:val="28"/>
        </w:rPr>
        <w:t>6</w:t>
      </w:r>
      <w:r w:rsidRPr="00D8570C">
        <w:rPr>
          <w:rFonts w:ascii="Times New Roman" w:hAnsi="Times New Roman" w:cs="Times New Roman"/>
          <w:sz w:val="28"/>
          <w:szCs w:val="28"/>
        </w:rPr>
        <w:t>.2. постановка на учет детей, нуждающихся в устройстве в ДО</w:t>
      </w:r>
      <w:r w:rsidR="00A6058B">
        <w:rPr>
          <w:rFonts w:ascii="Times New Roman" w:hAnsi="Times New Roman" w:cs="Times New Roman"/>
          <w:sz w:val="28"/>
          <w:szCs w:val="28"/>
        </w:rPr>
        <w:t>О</w:t>
      </w:r>
      <w:r w:rsidRPr="00D8570C">
        <w:rPr>
          <w:rFonts w:ascii="Times New Roman" w:hAnsi="Times New Roman" w:cs="Times New Roman"/>
          <w:sz w:val="28"/>
          <w:szCs w:val="28"/>
        </w:rPr>
        <w:t xml:space="preserve"> и формирование общей и льготной очереди, выдача направлений о приеме ребенка в ДО</w:t>
      </w:r>
      <w:r w:rsidR="00A6058B">
        <w:rPr>
          <w:rFonts w:ascii="Times New Roman" w:hAnsi="Times New Roman" w:cs="Times New Roman"/>
          <w:sz w:val="28"/>
          <w:szCs w:val="28"/>
        </w:rPr>
        <w:t>О</w:t>
      </w:r>
      <w:r w:rsidRPr="00D8570C">
        <w:rPr>
          <w:rFonts w:ascii="Times New Roman" w:hAnsi="Times New Roman" w:cs="Times New Roman"/>
          <w:sz w:val="28"/>
          <w:szCs w:val="28"/>
        </w:rPr>
        <w:t xml:space="preserve"> (для льготной категории родителей (законных </w:t>
      </w:r>
      <w:r w:rsidRPr="00D8570C">
        <w:rPr>
          <w:rFonts w:ascii="Times New Roman" w:hAnsi="Times New Roman" w:cs="Times New Roman"/>
          <w:sz w:val="28"/>
          <w:szCs w:val="28"/>
        </w:rPr>
        <w:lastRenderedPageBreak/>
        <w:t xml:space="preserve">представителей), либо направление заявителю об отказе в предоставлении муниципальной услуги;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3</w:t>
      </w:r>
      <w:r w:rsidR="00E1161A">
        <w:rPr>
          <w:rFonts w:ascii="Times New Roman" w:hAnsi="Times New Roman" w:cs="Times New Roman"/>
          <w:sz w:val="28"/>
          <w:szCs w:val="28"/>
        </w:rPr>
        <w:t>6</w:t>
      </w:r>
      <w:r w:rsidRPr="00D8570C">
        <w:rPr>
          <w:rFonts w:ascii="Times New Roman" w:hAnsi="Times New Roman" w:cs="Times New Roman"/>
          <w:sz w:val="28"/>
          <w:szCs w:val="28"/>
        </w:rPr>
        <w:t>.3. зачисление ребенка в ДО</w:t>
      </w:r>
      <w:r w:rsidR="00A6058B">
        <w:rPr>
          <w:rFonts w:ascii="Times New Roman" w:hAnsi="Times New Roman" w:cs="Times New Roman"/>
          <w:sz w:val="28"/>
          <w:szCs w:val="28"/>
        </w:rPr>
        <w:t>О</w:t>
      </w:r>
      <w:r w:rsidRPr="00D8570C">
        <w:rPr>
          <w:rFonts w:ascii="Times New Roman" w:hAnsi="Times New Roman" w:cs="Times New Roman"/>
          <w:sz w:val="28"/>
          <w:szCs w:val="28"/>
        </w:rPr>
        <w:t xml:space="preserve">, на основании выданных </w:t>
      </w:r>
      <w:r w:rsidR="008430CA">
        <w:rPr>
          <w:rFonts w:ascii="Times New Roman" w:hAnsi="Times New Roman" w:cs="Times New Roman"/>
          <w:sz w:val="28"/>
          <w:szCs w:val="28"/>
        </w:rPr>
        <w:t xml:space="preserve">Комитетом образования администрации </w:t>
      </w:r>
      <w:r w:rsidR="00853D64">
        <w:rPr>
          <w:rFonts w:ascii="Times New Roman" w:hAnsi="Times New Roman" w:cs="Times New Roman"/>
          <w:sz w:val="28"/>
          <w:szCs w:val="28"/>
        </w:rPr>
        <w:t>муниципального района</w:t>
      </w:r>
      <w:r w:rsidR="008430CA">
        <w:rPr>
          <w:rFonts w:ascii="Times New Roman" w:hAnsi="Times New Roman" w:cs="Times New Roman"/>
          <w:sz w:val="28"/>
          <w:szCs w:val="28"/>
        </w:rPr>
        <w:t xml:space="preserve"> «Читинский район»</w:t>
      </w:r>
      <w:r w:rsidRPr="00D8570C">
        <w:rPr>
          <w:rFonts w:ascii="Times New Roman" w:hAnsi="Times New Roman" w:cs="Times New Roman"/>
          <w:i/>
          <w:sz w:val="28"/>
          <w:szCs w:val="28"/>
        </w:rPr>
        <w:t xml:space="preserve"> </w:t>
      </w:r>
      <w:r w:rsidRPr="00D8570C">
        <w:rPr>
          <w:rFonts w:ascii="Times New Roman" w:hAnsi="Times New Roman" w:cs="Times New Roman"/>
          <w:sz w:val="28"/>
          <w:szCs w:val="28"/>
        </w:rPr>
        <w:t>списков детей, претендующих на устройство в ДО</w:t>
      </w:r>
      <w:r w:rsidR="00A6058B">
        <w:rPr>
          <w:rFonts w:ascii="Times New Roman" w:hAnsi="Times New Roman" w:cs="Times New Roman"/>
          <w:sz w:val="28"/>
          <w:szCs w:val="28"/>
        </w:rPr>
        <w:t>О</w:t>
      </w:r>
      <w:r w:rsidRPr="00D8570C">
        <w:rPr>
          <w:rFonts w:ascii="Times New Roman" w:hAnsi="Times New Roman" w:cs="Times New Roman"/>
          <w:sz w:val="28"/>
          <w:szCs w:val="28"/>
        </w:rPr>
        <w:t xml:space="preserve"> на общих основаниях и направлений родителям (законным представителям) детей (для льготной категории).</w:t>
      </w:r>
    </w:p>
    <w:p w:rsidR="00D8570C" w:rsidRPr="00D8570C" w:rsidRDefault="00D8570C" w:rsidP="00D8570C">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color w:val="000000"/>
          <w:sz w:val="28"/>
          <w:szCs w:val="28"/>
        </w:rPr>
        <w:t xml:space="preserve">Описание </w:t>
      </w:r>
      <w:proofErr w:type="gramStart"/>
      <w:r w:rsidRPr="00D8570C">
        <w:rPr>
          <w:rFonts w:ascii="Times New Roman" w:hAnsi="Times New Roman" w:cs="Times New Roman"/>
          <w:color w:val="000000"/>
          <w:sz w:val="28"/>
          <w:szCs w:val="28"/>
        </w:rPr>
        <w:t>последовательности прохождения процедуры предоставления муниципальной услуги</w:t>
      </w:r>
      <w:proofErr w:type="gramEnd"/>
      <w:r w:rsidRPr="00D8570C">
        <w:rPr>
          <w:rFonts w:ascii="Times New Roman" w:hAnsi="Times New Roman" w:cs="Times New Roman"/>
          <w:color w:val="000000"/>
          <w:sz w:val="28"/>
          <w:szCs w:val="28"/>
        </w:rPr>
        <w:t xml:space="preserve"> показано в блок-схеме (приложение </w:t>
      </w:r>
      <w:r w:rsidRPr="00D8570C">
        <w:rPr>
          <w:rFonts w:ascii="Times New Roman" w:hAnsi="Times New Roman" w:cs="Times New Roman"/>
          <w:sz w:val="28"/>
          <w:szCs w:val="28"/>
        </w:rPr>
        <w:t>№ 6 к настоящему административному регламенту).</w:t>
      </w:r>
    </w:p>
    <w:p w:rsidR="00D8570C" w:rsidRPr="00D8570C" w:rsidRDefault="00D8570C" w:rsidP="00D8570C">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D8570C" w:rsidRPr="00D8570C" w:rsidRDefault="00D8570C" w:rsidP="00D8570C">
      <w:pPr>
        <w:widowControl w:val="0"/>
        <w:autoSpaceDE w:val="0"/>
        <w:autoSpaceDN w:val="0"/>
        <w:adjustRightInd w:val="0"/>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Прием и регистрация заявлений на прием ребенка в ДО</w:t>
      </w:r>
      <w:r w:rsidR="00A6058B">
        <w:rPr>
          <w:rFonts w:ascii="Times New Roman" w:hAnsi="Times New Roman" w:cs="Times New Roman"/>
          <w:sz w:val="28"/>
          <w:szCs w:val="28"/>
        </w:rPr>
        <w:t>О</w:t>
      </w:r>
    </w:p>
    <w:p w:rsidR="00D8570C" w:rsidRPr="00D8570C" w:rsidRDefault="00D8570C" w:rsidP="00D8570C">
      <w:pPr>
        <w:widowControl w:val="0"/>
        <w:autoSpaceDE w:val="0"/>
        <w:autoSpaceDN w:val="0"/>
        <w:adjustRightInd w:val="0"/>
        <w:spacing w:line="240" w:lineRule="auto"/>
        <w:contextualSpacing/>
        <w:jc w:val="center"/>
        <w:rPr>
          <w:rFonts w:ascii="Times New Roman" w:hAnsi="Times New Roman" w:cs="Times New Roman"/>
          <w:sz w:val="28"/>
          <w:szCs w:val="28"/>
        </w:rPr>
      </w:pPr>
    </w:p>
    <w:p w:rsidR="00D8570C" w:rsidRPr="00D8570C" w:rsidRDefault="00D8570C" w:rsidP="00D8570C">
      <w:pPr>
        <w:autoSpaceDE w:val="0"/>
        <w:autoSpaceDN w:val="0"/>
        <w:adjustRightInd w:val="0"/>
        <w:spacing w:line="240" w:lineRule="auto"/>
        <w:ind w:firstLine="709"/>
        <w:contextualSpacing/>
        <w:jc w:val="both"/>
        <w:outlineLvl w:val="1"/>
        <w:rPr>
          <w:rFonts w:ascii="Times New Roman" w:hAnsi="Times New Roman" w:cs="Times New Roman"/>
          <w:color w:val="000000"/>
          <w:sz w:val="28"/>
          <w:szCs w:val="28"/>
        </w:rPr>
      </w:pPr>
      <w:r w:rsidRPr="00D8570C">
        <w:rPr>
          <w:rFonts w:ascii="Times New Roman" w:hAnsi="Times New Roman" w:cs="Times New Roman"/>
          <w:color w:val="000000"/>
          <w:sz w:val="28"/>
          <w:szCs w:val="28"/>
        </w:rPr>
        <w:t>3</w:t>
      </w:r>
      <w:r w:rsidR="00E1161A">
        <w:rPr>
          <w:rFonts w:ascii="Times New Roman" w:hAnsi="Times New Roman" w:cs="Times New Roman"/>
          <w:color w:val="000000"/>
          <w:sz w:val="28"/>
          <w:szCs w:val="28"/>
        </w:rPr>
        <w:t>7</w:t>
      </w:r>
      <w:r w:rsidRPr="00D8570C">
        <w:rPr>
          <w:rFonts w:ascii="Times New Roman" w:hAnsi="Times New Roman" w:cs="Times New Roman"/>
          <w:color w:val="000000"/>
          <w:sz w:val="28"/>
          <w:szCs w:val="28"/>
        </w:rPr>
        <w:t xml:space="preserve">. Основанием для начала административной процедуры по предоставлению  муниципальной услуги является запрос Заявителя к Исполнителю в порядке, определенном настоящим Регламентом. </w:t>
      </w:r>
    </w:p>
    <w:p w:rsidR="00D8570C" w:rsidRPr="00D8570C" w:rsidRDefault="00E1161A"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D8570C" w:rsidRPr="00D8570C">
        <w:rPr>
          <w:rFonts w:ascii="Times New Roman" w:hAnsi="Times New Roman" w:cs="Times New Roman"/>
          <w:sz w:val="28"/>
          <w:szCs w:val="28"/>
        </w:rPr>
        <w:t xml:space="preserve">. Заявления родителей (законных представителей) о включении ребенка в список очередности в ДОУ (далее – заявление) регистрируются специалистом </w:t>
      </w:r>
      <w:r w:rsidR="008430CA">
        <w:rPr>
          <w:rFonts w:ascii="Times New Roman" w:hAnsi="Times New Roman" w:cs="Times New Roman"/>
          <w:sz w:val="28"/>
          <w:szCs w:val="28"/>
        </w:rPr>
        <w:t xml:space="preserve">Комитета образования администрации </w:t>
      </w:r>
      <w:r w:rsidR="00853D64">
        <w:rPr>
          <w:rFonts w:ascii="Times New Roman" w:hAnsi="Times New Roman" w:cs="Times New Roman"/>
          <w:sz w:val="28"/>
          <w:szCs w:val="28"/>
        </w:rPr>
        <w:t>муниципального района</w:t>
      </w:r>
      <w:r w:rsidR="008430CA">
        <w:rPr>
          <w:rFonts w:ascii="Times New Roman" w:hAnsi="Times New Roman" w:cs="Times New Roman"/>
          <w:sz w:val="28"/>
          <w:szCs w:val="28"/>
        </w:rPr>
        <w:t xml:space="preserve"> «Читинский район» </w:t>
      </w:r>
      <w:r w:rsidR="00D8570C" w:rsidRPr="00D8570C">
        <w:rPr>
          <w:rFonts w:ascii="Times New Roman" w:hAnsi="Times New Roman" w:cs="Times New Roman"/>
          <w:sz w:val="28"/>
          <w:szCs w:val="28"/>
        </w:rPr>
        <w:t>по дате их подачи в журнале регистрации заявлений родителей (законных представителей) о предоставлении места в ДО</w:t>
      </w:r>
      <w:r w:rsidR="00853D64">
        <w:rPr>
          <w:rFonts w:ascii="Times New Roman" w:hAnsi="Times New Roman" w:cs="Times New Roman"/>
          <w:sz w:val="28"/>
          <w:szCs w:val="28"/>
        </w:rPr>
        <w:t>О</w:t>
      </w:r>
      <w:r w:rsidR="00D8570C" w:rsidRPr="00D8570C">
        <w:rPr>
          <w:rFonts w:ascii="Times New Roman" w:hAnsi="Times New Roman" w:cs="Times New Roman"/>
          <w:sz w:val="28"/>
          <w:szCs w:val="28"/>
        </w:rPr>
        <w:t xml:space="preserve"> (далее – журнал регистрации заявлений).</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-журнал регистрации заявлений </w:t>
      </w:r>
      <w:proofErr w:type="gramStart"/>
      <w:r w:rsidRPr="00D8570C">
        <w:rPr>
          <w:rFonts w:ascii="Times New Roman" w:hAnsi="Times New Roman" w:cs="Times New Roman"/>
          <w:sz w:val="28"/>
          <w:szCs w:val="28"/>
        </w:rPr>
        <w:t>ведется на бумажном</w:t>
      </w:r>
      <w:r w:rsidR="00853D64">
        <w:rPr>
          <w:rFonts w:ascii="Times New Roman" w:hAnsi="Times New Roman" w:cs="Times New Roman"/>
          <w:sz w:val="28"/>
          <w:szCs w:val="28"/>
        </w:rPr>
        <w:t xml:space="preserve"> </w:t>
      </w:r>
      <w:r w:rsidR="00853D64" w:rsidRPr="00D8570C">
        <w:rPr>
          <w:rFonts w:ascii="Times New Roman" w:hAnsi="Times New Roman" w:cs="Times New Roman"/>
          <w:sz w:val="28"/>
          <w:szCs w:val="28"/>
        </w:rPr>
        <w:t>носи</w:t>
      </w:r>
      <w:r w:rsidR="00853D64">
        <w:rPr>
          <w:rFonts w:ascii="Times New Roman" w:hAnsi="Times New Roman" w:cs="Times New Roman"/>
          <w:sz w:val="28"/>
          <w:szCs w:val="28"/>
        </w:rPr>
        <w:t>теле ведется</w:t>
      </w:r>
      <w:proofErr w:type="gramEnd"/>
      <w:r w:rsidR="00853D64">
        <w:rPr>
          <w:rFonts w:ascii="Times New Roman" w:hAnsi="Times New Roman" w:cs="Times New Roman"/>
          <w:sz w:val="28"/>
          <w:szCs w:val="28"/>
        </w:rPr>
        <w:t xml:space="preserve"> по следующей форме:</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порядковый номер очереди;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дата подачи заявления;</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фамилия, имя, отчество ребенка;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число, месяц, год рождения ребенка;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фамилия, имя, отчество родителей (законных представителей);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место работы (со слов) родителей (законных представителей);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место проживания, контактный телефон.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отдельно ведется журнал на бумажном носителе по учету </w:t>
      </w:r>
      <w:proofErr w:type="gramStart"/>
      <w:r w:rsidRPr="00D8570C">
        <w:rPr>
          <w:rFonts w:ascii="Times New Roman" w:hAnsi="Times New Roman" w:cs="Times New Roman"/>
          <w:sz w:val="28"/>
          <w:szCs w:val="28"/>
        </w:rPr>
        <w:t>детей, пользующихся льготами в соответствии с действующим законодательством РФ по следующей форме и должен быть прошнурован</w:t>
      </w:r>
      <w:proofErr w:type="gramEnd"/>
      <w:r w:rsidRPr="00D8570C">
        <w:rPr>
          <w:rFonts w:ascii="Times New Roman" w:hAnsi="Times New Roman" w:cs="Times New Roman"/>
          <w:sz w:val="28"/>
          <w:szCs w:val="28"/>
        </w:rPr>
        <w:t xml:space="preserve">, пронумерован и скреплен печатью </w:t>
      </w:r>
      <w:r w:rsidR="008430CA">
        <w:rPr>
          <w:rFonts w:ascii="Times New Roman" w:hAnsi="Times New Roman" w:cs="Times New Roman"/>
          <w:sz w:val="28"/>
          <w:szCs w:val="28"/>
        </w:rPr>
        <w:t xml:space="preserve">Комитета образования администрации </w:t>
      </w:r>
      <w:r w:rsidR="00853D64">
        <w:rPr>
          <w:rFonts w:ascii="Times New Roman" w:hAnsi="Times New Roman" w:cs="Times New Roman"/>
          <w:sz w:val="28"/>
          <w:szCs w:val="28"/>
        </w:rPr>
        <w:t>муниципального района</w:t>
      </w:r>
      <w:r w:rsidR="008430CA">
        <w:rPr>
          <w:rFonts w:ascii="Times New Roman" w:hAnsi="Times New Roman" w:cs="Times New Roman"/>
          <w:sz w:val="28"/>
          <w:szCs w:val="28"/>
        </w:rPr>
        <w:t xml:space="preserve"> «Читинский район»</w:t>
      </w:r>
      <w:r w:rsidRPr="00D8570C">
        <w:rPr>
          <w:rFonts w:ascii="Times New Roman" w:hAnsi="Times New Roman" w:cs="Times New Roman"/>
          <w:sz w:val="28"/>
          <w:szCs w:val="28"/>
        </w:rPr>
        <w:t>:</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порядковый номер очереди;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дата подачи заявления;</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фамилия, имя, отчество ребенка;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число, месяц, год рождения ребенка;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фамилия, имя, отчество родителей (законных представителей);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место работы (со слов) родителей (законных представителей);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основания для льготного определения в ДО</w:t>
      </w:r>
      <w:r w:rsidR="00853D64">
        <w:rPr>
          <w:rFonts w:ascii="Times New Roman" w:hAnsi="Times New Roman" w:cs="Times New Roman"/>
          <w:sz w:val="28"/>
          <w:szCs w:val="28"/>
        </w:rPr>
        <w:t>О</w:t>
      </w:r>
      <w:r w:rsidRPr="00D8570C">
        <w:rPr>
          <w:rFonts w:ascii="Times New Roman" w:hAnsi="Times New Roman" w:cs="Times New Roman"/>
          <w:sz w:val="28"/>
          <w:szCs w:val="28"/>
        </w:rPr>
        <w:t xml:space="preserve">;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контактный телефон.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p>
    <w:p w:rsidR="00D8570C" w:rsidRPr="00D8570C" w:rsidRDefault="00E1161A"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D8570C" w:rsidRPr="00D8570C">
        <w:rPr>
          <w:rFonts w:ascii="Times New Roman" w:hAnsi="Times New Roman" w:cs="Times New Roman"/>
          <w:sz w:val="28"/>
          <w:szCs w:val="28"/>
        </w:rPr>
        <w:t>. При выборе очной формы Заявитель обращается лично. В этом случае продолжительность приема не должна превышать 15 минут.</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 При выборе заочной формы обращения Заявитель обращается (направляет заявление) к Исполнителю одним из следующих способов:</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 xml:space="preserve">.1. по почте;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.2. посредством факсимильной связи (при наличии);</w:t>
      </w:r>
    </w:p>
    <w:p w:rsidR="00D8570C" w:rsidRPr="00D8570C" w:rsidRDefault="000F423B"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1161A">
        <w:rPr>
          <w:rFonts w:ascii="Times New Roman" w:hAnsi="Times New Roman" w:cs="Times New Roman"/>
          <w:sz w:val="28"/>
          <w:szCs w:val="28"/>
        </w:rPr>
        <w:t>0</w:t>
      </w:r>
      <w:r>
        <w:rPr>
          <w:rFonts w:ascii="Times New Roman" w:hAnsi="Times New Roman" w:cs="Times New Roman"/>
          <w:sz w:val="28"/>
          <w:szCs w:val="28"/>
        </w:rPr>
        <w:t>.3</w:t>
      </w:r>
      <w:r w:rsidR="00D8570C" w:rsidRPr="00D8570C">
        <w:rPr>
          <w:rFonts w:ascii="Times New Roman" w:hAnsi="Times New Roman" w:cs="Times New Roman"/>
          <w:sz w:val="28"/>
          <w:szCs w:val="28"/>
        </w:rPr>
        <w:t>. через единый портал государственных и муниципальных услуг  Забайкальского края</w:t>
      </w:r>
      <w:r>
        <w:rPr>
          <w:rFonts w:ascii="Times New Roman" w:hAnsi="Times New Roman" w:cs="Times New Roman"/>
          <w:sz w:val="28"/>
          <w:szCs w:val="28"/>
        </w:rPr>
        <w:t xml:space="preserve"> </w:t>
      </w:r>
      <w:hyperlink r:id="rId21" w:history="1">
        <w:r w:rsidRPr="0044499F">
          <w:rPr>
            <w:rFonts w:ascii="Times New Roman" w:hAnsi="Times New Roman"/>
            <w:sz w:val="28"/>
            <w:szCs w:val="28"/>
            <w:u w:val="single"/>
          </w:rPr>
          <w:t>www.gosuslugi.ru</w:t>
        </w:r>
      </w:hyperlink>
      <w:r w:rsidR="00A6058B">
        <w:rPr>
          <w:rFonts w:ascii="Times New Roman" w:hAnsi="Times New Roman" w:cs="Times New Roman"/>
          <w:sz w:val="28"/>
          <w:szCs w:val="28"/>
        </w:rPr>
        <w:t xml:space="preserve"> </w:t>
      </w:r>
      <w:r w:rsidR="00D8570C" w:rsidRPr="00D8570C">
        <w:rPr>
          <w:rFonts w:ascii="Times New Roman" w:hAnsi="Times New Roman" w:cs="Times New Roman"/>
          <w:sz w:val="28"/>
          <w:szCs w:val="28"/>
        </w:rPr>
        <w:t>.</w:t>
      </w:r>
    </w:p>
    <w:p w:rsidR="00D8570C" w:rsidRPr="00D8570C" w:rsidRDefault="000F423B"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1161A">
        <w:rPr>
          <w:rFonts w:ascii="Times New Roman" w:hAnsi="Times New Roman" w:cs="Times New Roman"/>
          <w:sz w:val="28"/>
          <w:szCs w:val="28"/>
        </w:rPr>
        <w:t>0</w:t>
      </w:r>
      <w:r>
        <w:rPr>
          <w:rFonts w:ascii="Times New Roman" w:hAnsi="Times New Roman" w:cs="Times New Roman"/>
          <w:sz w:val="28"/>
          <w:szCs w:val="28"/>
        </w:rPr>
        <w:t>.3</w:t>
      </w:r>
      <w:r w:rsidR="00D8570C" w:rsidRPr="00D8570C">
        <w:rPr>
          <w:rFonts w:ascii="Times New Roman" w:hAnsi="Times New Roman" w:cs="Times New Roman"/>
          <w:sz w:val="28"/>
          <w:szCs w:val="28"/>
        </w:rPr>
        <w:t>.1. Для заполнения электронного заявления, с целью последующей надлежащей идентификации, заявителю необходимо зарегистрироваться на официальном портале Комитета образования администрации муниципального района «Читинский район»</w:t>
      </w:r>
      <w:r w:rsidR="00D8570C" w:rsidRPr="00D8570C">
        <w:rPr>
          <w:rFonts w:ascii="Times New Roman" w:hAnsi="Times New Roman" w:cs="Times New Roman"/>
          <w:i/>
          <w:sz w:val="28"/>
          <w:szCs w:val="28"/>
        </w:rPr>
        <w:t xml:space="preserve"> </w:t>
      </w:r>
      <w:r w:rsidR="00D8570C" w:rsidRPr="00D8570C">
        <w:rPr>
          <w:rFonts w:ascii="Times New Roman" w:hAnsi="Times New Roman" w:cs="Times New Roman"/>
          <w:sz w:val="28"/>
          <w:szCs w:val="28"/>
        </w:rPr>
        <w:t>и ознакомиться с правилами использования данного электронного сервиса.</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.4.2. Зарегистрировавшись, заявитель находит выбор в меню портала раздела «Сервисы. П</w:t>
      </w:r>
      <w:r w:rsidR="000F423B">
        <w:rPr>
          <w:rFonts w:ascii="Times New Roman" w:hAnsi="Times New Roman" w:cs="Times New Roman"/>
          <w:sz w:val="28"/>
          <w:szCs w:val="28"/>
        </w:rPr>
        <w:t>остановка детей на очередь в ДОО</w:t>
      </w:r>
      <w:r w:rsidRPr="00D8570C">
        <w:rPr>
          <w:rFonts w:ascii="Times New Roman" w:hAnsi="Times New Roman" w:cs="Times New Roman"/>
          <w:sz w:val="28"/>
          <w:szCs w:val="28"/>
        </w:rPr>
        <w:t>» для пос</w:t>
      </w:r>
      <w:r w:rsidR="000F423B">
        <w:rPr>
          <w:rFonts w:ascii="Times New Roman" w:hAnsi="Times New Roman" w:cs="Times New Roman"/>
          <w:sz w:val="28"/>
          <w:szCs w:val="28"/>
        </w:rPr>
        <w:t>тановки ребенка на очередь в ДОО</w:t>
      </w:r>
      <w:r w:rsidRPr="00D8570C">
        <w:rPr>
          <w:rFonts w:ascii="Times New Roman" w:hAnsi="Times New Roman" w:cs="Times New Roman"/>
          <w:sz w:val="28"/>
          <w:szCs w:val="28"/>
        </w:rPr>
        <w:t xml:space="preserve"> Читинского района в электронном виде с помощью </w:t>
      </w:r>
      <w:proofErr w:type="spellStart"/>
      <w:proofErr w:type="gramStart"/>
      <w:r w:rsidRPr="00D8570C">
        <w:rPr>
          <w:rFonts w:ascii="Times New Roman" w:hAnsi="Times New Roman" w:cs="Times New Roman"/>
          <w:sz w:val="28"/>
          <w:szCs w:val="28"/>
        </w:rPr>
        <w:t>интернет-браузера</w:t>
      </w:r>
      <w:proofErr w:type="spellEnd"/>
      <w:proofErr w:type="gramEnd"/>
      <w:r w:rsidRPr="00D8570C">
        <w:rPr>
          <w:rFonts w:ascii="Times New Roman" w:hAnsi="Times New Roman" w:cs="Times New Roman"/>
          <w:sz w:val="28"/>
          <w:szCs w:val="28"/>
        </w:rPr>
        <w:t xml:space="preserve">.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 xml:space="preserve">.4.3. Далее заявителю-родителю (законному представителю) ребенка необходимо заполнить заявление о включение ребенка в списки, </w:t>
      </w:r>
      <w:proofErr w:type="gramStart"/>
      <w:r w:rsidRPr="00D8570C">
        <w:rPr>
          <w:rFonts w:ascii="Times New Roman" w:hAnsi="Times New Roman" w:cs="Times New Roman"/>
          <w:sz w:val="28"/>
          <w:szCs w:val="28"/>
        </w:rPr>
        <w:t>нуждающихся</w:t>
      </w:r>
      <w:proofErr w:type="gramEnd"/>
      <w:r w:rsidRPr="00D8570C">
        <w:rPr>
          <w:rFonts w:ascii="Times New Roman" w:hAnsi="Times New Roman" w:cs="Times New Roman"/>
          <w:sz w:val="28"/>
          <w:szCs w:val="28"/>
        </w:rPr>
        <w:t xml:space="preserve"> в зачисление (согласно образцу), и направить в Комитет образования администрации муниципального района «Читинский район»</w:t>
      </w:r>
      <w:r w:rsidRPr="00D8570C">
        <w:rPr>
          <w:rFonts w:ascii="Times New Roman" w:hAnsi="Times New Roman" w:cs="Times New Roman"/>
          <w:i/>
          <w:sz w:val="28"/>
          <w:szCs w:val="28"/>
        </w:rPr>
        <w:t xml:space="preserve"> </w:t>
      </w:r>
      <w:r w:rsidRPr="00D8570C">
        <w:rPr>
          <w:rFonts w:ascii="Times New Roman" w:hAnsi="Times New Roman" w:cs="Times New Roman"/>
          <w:sz w:val="28"/>
          <w:szCs w:val="28"/>
        </w:rPr>
        <w:t>заполненную форму.</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.4.4. После получения, обработки и регистрации заявления, Комитетом образования администрации муниципального района «Читинский район» на адрес электронной почты заявителя высылается уведомление с подтверждением постановки на учет детей, нуждающихся в устройстве в ДО</w:t>
      </w:r>
      <w:r w:rsidR="00853D64">
        <w:rPr>
          <w:rFonts w:ascii="Times New Roman" w:hAnsi="Times New Roman" w:cs="Times New Roman"/>
          <w:sz w:val="28"/>
          <w:szCs w:val="28"/>
        </w:rPr>
        <w:t>О</w:t>
      </w:r>
      <w:r w:rsidRPr="00D8570C">
        <w:rPr>
          <w:rFonts w:ascii="Times New Roman" w:hAnsi="Times New Roman" w:cs="Times New Roman"/>
          <w:sz w:val="28"/>
          <w:szCs w:val="28"/>
        </w:rPr>
        <w:t>, содержащим дату и время, когда заявителю-родителю (законному представителя) ребенка необходимо явится в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 xml:space="preserve">.4.5. </w:t>
      </w:r>
      <w:proofErr w:type="gramStart"/>
      <w:r w:rsidRPr="00D8570C">
        <w:rPr>
          <w:rFonts w:ascii="Times New Roman" w:hAnsi="Times New Roman" w:cs="Times New Roman"/>
          <w:sz w:val="28"/>
          <w:szCs w:val="28"/>
        </w:rPr>
        <w:t>Для категории имеющей право на внеочередное и первоочередное предоставление места в ДО</w:t>
      </w:r>
      <w:r w:rsidR="000F423B">
        <w:rPr>
          <w:rFonts w:ascii="Times New Roman" w:hAnsi="Times New Roman" w:cs="Times New Roman"/>
          <w:sz w:val="28"/>
          <w:szCs w:val="28"/>
        </w:rPr>
        <w:t>О</w:t>
      </w:r>
      <w:r w:rsidRPr="00D8570C">
        <w:rPr>
          <w:rFonts w:ascii="Times New Roman" w:hAnsi="Times New Roman" w:cs="Times New Roman"/>
          <w:sz w:val="28"/>
          <w:szCs w:val="28"/>
        </w:rPr>
        <w:t>: получение письма на следующий рабочий день на указанный родителем (законным представителем) ребенка электронный адрес, в котором будет содержаться талон-приглашение в формате *.</w:t>
      </w:r>
      <w:proofErr w:type="spellStart"/>
      <w:r w:rsidRPr="00D8570C">
        <w:rPr>
          <w:rFonts w:ascii="Times New Roman" w:hAnsi="Times New Roman" w:cs="Times New Roman"/>
          <w:sz w:val="28"/>
          <w:szCs w:val="28"/>
        </w:rPr>
        <w:t>rtf</w:t>
      </w:r>
      <w:proofErr w:type="spellEnd"/>
      <w:r w:rsidRPr="00D8570C">
        <w:rPr>
          <w:rFonts w:ascii="Times New Roman" w:hAnsi="Times New Roman" w:cs="Times New Roman"/>
          <w:sz w:val="28"/>
          <w:szCs w:val="28"/>
        </w:rPr>
        <w:t xml:space="preserve">. </w:t>
      </w:r>
      <w:proofErr w:type="gramEnd"/>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.4.6. Посещение отдела общего и дошкольного образования Комитета образования администрации муниципального района «Читинский район»</w:t>
      </w:r>
      <w:r w:rsidRPr="00D8570C">
        <w:rPr>
          <w:rFonts w:ascii="Times New Roman" w:hAnsi="Times New Roman" w:cs="Times New Roman"/>
          <w:i/>
          <w:sz w:val="28"/>
          <w:szCs w:val="28"/>
        </w:rPr>
        <w:t xml:space="preserve"> </w:t>
      </w:r>
      <w:r w:rsidRPr="00D8570C">
        <w:rPr>
          <w:rFonts w:ascii="Times New Roman" w:hAnsi="Times New Roman" w:cs="Times New Roman"/>
          <w:sz w:val="28"/>
          <w:szCs w:val="28"/>
        </w:rPr>
        <w:t>одним из родителей (законным представителем) ребенка для получения направления в ДО</w:t>
      </w:r>
      <w:r w:rsidR="00853D64">
        <w:rPr>
          <w:rFonts w:ascii="Times New Roman" w:hAnsi="Times New Roman" w:cs="Times New Roman"/>
          <w:sz w:val="28"/>
          <w:szCs w:val="28"/>
        </w:rPr>
        <w:t>О</w:t>
      </w:r>
      <w:r w:rsidRPr="00D8570C">
        <w:rPr>
          <w:rFonts w:ascii="Times New Roman" w:hAnsi="Times New Roman" w:cs="Times New Roman"/>
          <w:sz w:val="28"/>
          <w:szCs w:val="28"/>
        </w:rPr>
        <w:t xml:space="preserve"> с необходимым перечнем документов, согласно указанным числу и времени в талоне-приглашении, который пришел по электронной почте.</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 xml:space="preserve">.4.7. Получение сообщения, поясняющее по какой причине родителю (законному представителю) ребенка было отказано в получении талона-приглашения (ограничение возраста, место проживания, иные причины) в </w:t>
      </w:r>
      <w:r w:rsidRPr="00D8570C">
        <w:rPr>
          <w:rFonts w:ascii="Times New Roman" w:hAnsi="Times New Roman" w:cs="Times New Roman"/>
          <w:sz w:val="28"/>
          <w:szCs w:val="28"/>
        </w:rPr>
        <w:lastRenderedPageBreak/>
        <w:t>электронном виде после заполнения анкеты на портале Комитета образования, а также рекомендуемые дальнейшие действия.</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0</w:t>
      </w:r>
      <w:r w:rsidRPr="00D8570C">
        <w:rPr>
          <w:rFonts w:ascii="Times New Roman" w:hAnsi="Times New Roman" w:cs="Times New Roman"/>
          <w:sz w:val="28"/>
          <w:szCs w:val="28"/>
        </w:rPr>
        <w:t>.4.8. Запрос при возникновении спорных ситуаций родителя (законного представителя) ребенка в отдел общего и дошкольного образования Комитета образования администрации муниципального района «Читинский район» по адресу: 672090 г. Чита, ул. Ленина, д.157.</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1</w:t>
      </w:r>
      <w:r w:rsidRPr="00D8570C">
        <w:rPr>
          <w:rFonts w:ascii="Times New Roman" w:hAnsi="Times New Roman" w:cs="Times New Roman"/>
          <w:sz w:val="28"/>
          <w:szCs w:val="28"/>
        </w:rPr>
        <w:t>. Специалист проверяет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18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w:t>
      </w:r>
      <w:proofErr w:type="gramStart"/>
      <w:r w:rsidRPr="00D8570C">
        <w:rPr>
          <w:rFonts w:ascii="Times New Roman" w:hAnsi="Times New Roman" w:cs="Times New Roman"/>
          <w:sz w:val="28"/>
          <w:szCs w:val="28"/>
        </w:rPr>
        <w:t>срок</w:t>
      </w:r>
      <w:proofErr w:type="gramEnd"/>
      <w:r w:rsidRPr="00D8570C">
        <w:rPr>
          <w:rFonts w:ascii="Times New Roman" w:hAnsi="Times New Roman" w:cs="Times New Roman"/>
          <w:sz w:val="28"/>
          <w:szCs w:val="28"/>
        </w:rPr>
        <w:t xml:space="preserve"> не превышающий 30 дней с момента подачи запроса о предоставлении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2</w:t>
      </w:r>
      <w:r w:rsidRPr="00D8570C">
        <w:rPr>
          <w:rFonts w:ascii="Times New Roman" w:hAnsi="Times New Roman" w:cs="Times New Roman"/>
          <w:sz w:val="28"/>
          <w:szCs w:val="28"/>
        </w:rPr>
        <w:t>. Результатам данной административной процедуры является принятие и регистрация заявления о предоставлении муниципальной услуги.</w:t>
      </w:r>
    </w:p>
    <w:p w:rsidR="00D8570C" w:rsidRPr="00D8570C" w:rsidRDefault="00D8570C" w:rsidP="00D8570C">
      <w:pPr>
        <w:spacing w:line="240" w:lineRule="auto"/>
        <w:ind w:firstLine="709"/>
        <w:contextualSpacing/>
        <w:jc w:val="center"/>
        <w:rPr>
          <w:rFonts w:ascii="Times New Roman" w:hAnsi="Times New Roman" w:cs="Times New Roman"/>
          <w:sz w:val="28"/>
          <w:szCs w:val="28"/>
        </w:rPr>
      </w:pPr>
    </w:p>
    <w:p w:rsidR="00D8570C" w:rsidRPr="00D8570C" w:rsidRDefault="00D8570C" w:rsidP="00D8570C">
      <w:pPr>
        <w:spacing w:line="240" w:lineRule="auto"/>
        <w:ind w:firstLine="709"/>
        <w:contextualSpacing/>
        <w:jc w:val="center"/>
        <w:rPr>
          <w:rFonts w:ascii="Times New Roman" w:hAnsi="Times New Roman" w:cs="Times New Roman"/>
          <w:sz w:val="28"/>
          <w:szCs w:val="28"/>
        </w:rPr>
      </w:pPr>
      <w:proofErr w:type="gramStart"/>
      <w:r w:rsidRPr="00D8570C">
        <w:rPr>
          <w:rFonts w:ascii="Times New Roman" w:hAnsi="Times New Roman" w:cs="Times New Roman"/>
          <w:sz w:val="28"/>
          <w:szCs w:val="28"/>
        </w:rPr>
        <w:t>Постановка на учет детей, нуждающихся в устройстве в ДО</w:t>
      </w:r>
      <w:r w:rsidR="00853D64">
        <w:rPr>
          <w:rFonts w:ascii="Times New Roman" w:hAnsi="Times New Roman" w:cs="Times New Roman"/>
          <w:sz w:val="28"/>
          <w:szCs w:val="28"/>
        </w:rPr>
        <w:t>О</w:t>
      </w:r>
      <w:r w:rsidRPr="00D8570C">
        <w:rPr>
          <w:rFonts w:ascii="Times New Roman" w:hAnsi="Times New Roman" w:cs="Times New Roman"/>
          <w:sz w:val="28"/>
          <w:szCs w:val="28"/>
        </w:rPr>
        <w:t xml:space="preserve"> и формирование общей и льготной очереди, выдача направлений о приеме ребенка в ДО</w:t>
      </w:r>
      <w:r w:rsidR="00853D64">
        <w:rPr>
          <w:rFonts w:ascii="Times New Roman" w:hAnsi="Times New Roman" w:cs="Times New Roman"/>
          <w:sz w:val="28"/>
          <w:szCs w:val="28"/>
        </w:rPr>
        <w:t>О</w:t>
      </w:r>
      <w:r w:rsidRPr="00D8570C">
        <w:rPr>
          <w:rFonts w:ascii="Times New Roman" w:hAnsi="Times New Roman" w:cs="Times New Roman"/>
          <w:sz w:val="28"/>
          <w:szCs w:val="28"/>
        </w:rPr>
        <w:t xml:space="preserve"> (для льготной категории родителей (законных представителей), либо направление заявителю об отказе в предоставлении муниципальной услуги</w:t>
      </w:r>
      <w:proofErr w:type="gramEnd"/>
    </w:p>
    <w:p w:rsidR="00D8570C" w:rsidRPr="00D8570C" w:rsidRDefault="00D8570C" w:rsidP="00D8570C">
      <w:pPr>
        <w:spacing w:line="240" w:lineRule="auto"/>
        <w:ind w:left="567"/>
        <w:contextualSpacing/>
        <w:jc w:val="center"/>
        <w:rPr>
          <w:rFonts w:ascii="Times New Roman" w:hAnsi="Times New Roman" w:cs="Times New Roman"/>
          <w:sz w:val="28"/>
          <w:szCs w:val="28"/>
        </w:rPr>
      </w:pPr>
    </w:p>
    <w:p w:rsidR="00D8570C" w:rsidRPr="00D8570C" w:rsidRDefault="00D8570C" w:rsidP="00D8570C">
      <w:pPr>
        <w:spacing w:line="240" w:lineRule="auto"/>
        <w:ind w:firstLine="709"/>
        <w:contextualSpacing/>
        <w:jc w:val="both"/>
        <w:rPr>
          <w:rFonts w:ascii="Times New Roman" w:hAnsi="Times New Roman" w:cs="Times New Roman"/>
          <w:color w:val="000000"/>
          <w:sz w:val="28"/>
          <w:szCs w:val="28"/>
        </w:rPr>
      </w:pPr>
      <w:r w:rsidRPr="00D8570C">
        <w:rPr>
          <w:rFonts w:ascii="Times New Roman" w:hAnsi="Times New Roman" w:cs="Times New Roman"/>
          <w:color w:val="000000"/>
          <w:sz w:val="28"/>
          <w:szCs w:val="28"/>
        </w:rPr>
        <w:t>4</w:t>
      </w:r>
      <w:r w:rsidR="00E1161A">
        <w:rPr>
          <w:rFonts w:ascii="Times New Roman" w:hAnsi="Times New Roman" w:cs="Times New Roman"/>
          <w:color w:val="000000"/>
          <w:sz w:val="28"/>
          <w:szCs w:val="28"/>
        </w:rPr>
        <w:t>3</w:t>
      </w:r>
      <w:r w:rsidRPr="00D8570C">
        <w:rPr>
          <w:rFonts w:ascii="Times New Roman" w:hAnsi="Times New Roman" w:cs="Times New Roman"/>
          <w:color w:val="000000"/>
          <w:sz w:val="28"/>
          <w:szCs w:val="28"/>
        </w:rPr>
        <w:t xml:space="preserve">. Предоставление муниципальной услуги осуществляет ответственный сотрудник Исполнителя, который рассматривает заявление с приложенными документами и определяет категорию заявителя на предоставление муниципальной услуги.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4</w:t>
      </w:r>
      <w:r w:rsidRPr="00D8570C">
        <w:rPr>
          <w:rFonts w:ascii="Times New Roman" w:hAnsi="Times New Roman" w:cs="Times New Roman"/>
          <w:sz w:val="28"/>
          <w:szCs w:val="28"/>
        </w:rPr>
        <w:t xml:space="preserve">. </w:t>
      </w:r>
      <w:proofErr w:type="gramStart"/>
      <w:r w:rsidRPr="00D8570C">
        <w:rPr>
          <w:rFonts w:ascii="Times New Roman" w:hAnsi="Times New Roman" w:cs="Times New Roman"/>
          <w:sz w:val="28"/>
          <w:szCs w:val="28"/>
        </w:rPr>
        <w:t>Заявление принимается в 3-5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(по выбору родителей (законных представителей) с учетом индивидуальных особенностей ребенка, состояния его здоровья, уровня физического развития, за исключением вновь открывающихся ДО</w:t>
      </w:r>
      <w:r w:rsidR="000F423B">
        <w:rPr>
          <w:rFonts w:ascii="Times New Roman" w:hAnsi="Times New Roman" w:cs="Times New Roman"/>
          <w:sz w:val="28"/>
          <w:szCs w:val="28"/>
        </w:rPr>
        <w:t>О</w:t>
      </w:r>
      <w:r w:rsidRPr="00D8570C">
        <w:rPr>
          <w:rFonts w:ascii="Times New Roman" w:hAnsi="Times New Roman" w:cs="Times New Roman"/>
          <w:sz w:val="28"/>
          <w:szCs w:val="28"/>
        </w:rPr>
        <w:t>.</w:t>
      </w:r>
      <w:proofErr w:type="gramEnd"/>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5</w:t>
      </w:r>
      <w:r w:rsidRPr="00D8570C">
        <w:rPr>
          <w:rFonts w:ascii="Times New Roman" w:hAnsi="Times New Roman" w:cs="Times New Roman"/>
          <w:sz w:val="28"/>
          <w:szCs w:val="28"/>
        </w:rPr>
        <w:t xml:space="preserve">. В день подачи родителями (законными представителями) заявления дети включаются в соответствующие списки очередности по дате подачи этого заявления и входящему регистрационному номеру.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6</w:t>
      </w:r>
      <w:r w:rsidRPr="00D8570C">
        <w:rPr>
          <w:rFonts w:ascii="Times New Roman" w:hAnsi="Times New Roman" w:cs="Times New Roman"/>
          <w:sz w:val="28"/>
          <w:szCs w:val="28"/>
        </w:rPr>
        <w:t>. Специалист Исполнителя вручает родителям (законным представителям) уведомление о включении ребенка в список очередности на получение места в ДО</w:t>
      </w:r>
      <w:r w:rsidR="00853D64">
        <w:rPr>
          <w:rFonts w:ascii="Times New Roman" w:hAnsi="Times New Roman" w:cs="Times New Roman"/>
          <w:sz w:val="28"/>
          <w:szCs w:val="28"/>
        </w:rPr>
        <w:t>О</w:t>
      </w:r>
      <w:r w:rsidRPr="00D8570C">
        <w:rPr>
          <w:rFonts w:ascii="Times New Roman" w:hAnsi="Times New Roman" w:cs="Times New Roman"/>
          <w:sz w:val="28"/>
          <w:szCs w:val="28"/>
        </w:rPr>
        <w:t xml:space="preserve"> по форме согласно приложению № 3 к  настоящему регламенту с указанием входящего регистрационного номера, даты подачи заявления родителями (законными представителями).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4</w:t>
      </w:r>
      <w:r w:rsidR="00E1161A">
        <w:rPr>
          <w:rFonts w:ascii="Times New Roman" w:hAnsi="Times New Roman" w:cs="Times New Roman"/>
          <w:sz w:val="28"/>
          <w:szCs w:val="28"/>
        </w:rPr>
        <w:t>7</w:t>
      </w:r>
      <w:r w:rsidRPr="00D8570C">
        <w:rPr>
          <w:rFonts w:ascii="Times New Roman" w:hAnsi="Times New Roman" w:cs="Times New Roman"/>
          <w:sz w:val="28"/>
          <w:szCs w:val="28"/>
        </w:rPr>
        <w:t xml:space="preserve">. Специалист Исполнителя информирует заявителя о необходимости ежегодного обновления списков очередности. </w:t>
      </w:r>
    </w:p>
    <w:p w:rsidR="00D8570C" w:rsidRPr="00D8570C" w:rsidRDefault="00E1161A"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48</w:t>
      </w:r>
      <w:r w:rsidR="00D8570C" w:rsidRPr="00D8570C">
        <w:rPr>
          <w:rFonts w:ascii="Times New Roman" w:hAnsi="Times New Roman" w:cs="Times New Roman"/>
          <w:sz w:val="28"/>
          <w:szCs w:val="28"/>
        </w:rPr>
        <w:t xml:space="preserve">. Исключение ребенка из списков очередности производится в следующих случаях: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по заявлению родителей (законных представителей);</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при достижении ребенком до 01 сентября текущего года возраста 7 лет. </w:t>
      </w:r>
    </w:p>
    <w:p w:rsidR="00D8570C" w:rsidRPr="00D8570C" w:rsidRDefault="00E1161A"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49</w:t>
      </w:r>
      <w:r w:rsidR="00D8570C" w:rsidRPr="00D8570C">
        <w:rPr>
          <w:rFonts w:ascii="Times New Roman" w:hAnsi="Times New Roman" w:cs="Times New Roman"/>
          <w:sz w:val="28"/>
          <w:szCs w:val="28"/>
        </w:rPr>
        <w:t>. В случае утраты, возникновения права на льготу, родители (законные представители) сообщают об этом в Комитет образования администрации муниципального района «Читинский район»</w:t>
      </w:r>
      <w:r w:rsidR="00D8570C" w:rsidRPr="00D8570C">
        <w:rPr>
          <w:rFonts w:ascii="Times New Roman" w:hAnsi="Times New Roman" w:cs="Times New Roman"/>
          <w:i/>
          <w:sz w:val="28"/>
          <w:szCs w:val="28"/>
        </w:rPr>
        <w:t xml:space="preserve"> </w:t>
      </w:r>
      <w:r w:rsidR="00D8570C" w:rsidRPr="00D8570C">
        <w:rPr>
          <w:rFonts w:ascii="Times New Roman" w:hAnsi="Times New Roman" w:cs="Times New Roman"/>
          <w:sz w:val="28"/>
          <w:szCs w:val="28"/>
        </w:rPr>
        <w:t xml:space="preserve">в течение 5 рабочих дней со дня утраты, возникновения указанного права.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0</w:t>
      </w:r>
      <w:r w:rsidRPr="00D8570C">
        <w:rPr>
          <w:rFonts w:ascii="Times New Roman" w:hAnsi="Times New Roman" w:cs="Times New Roman"/>
          <w:sz w:val="28"/>
          <w:szCs w:val="28"/>
        </w:rPr>
        <w:t xml:space="preserve">. При утрате, возникновении у родителей (законных представителей) права на льготу (с представлением подтверждающего документа, предусмотренного действующим законодательством РФ) и уведомлении об этом Комитета образования, дети переводятся в соответствующий список очередности по дате подачи заявления (дата первичного обращения) и входящему регистрационному номеру.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1</w:t>
      </w:r>
      <w:r w:rsidRPr="00D8570C">
        <w:rPr>
          <w:rFonts w:ascii="Times New Roman" w:hAnsi="Times New Roman" w:cs="Times New Roman"/>
          <w:sz w:val="28"/>
          <w:szCs w:val="28"/>
        </w:rPr>
        <w:t>. Особенности предоставления муниципальной услуги отдельным категориям граждан.</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1</w:t>
      </w:r>
      <w:r w:rsidRPr="00D8570C">
        <w:rPr>
          <w:rFonts w:ascii="Times New Roman" w:hAnsi="Times New Roman" w:cs="Times New Roman"/>
          <w:sz w:val="28"/>
          <w:szCs w:val="28"/>
        </w:rPr>
        <w:t>.1. Дети с ограниченными возможностями здоровья, дети-инвалиды принимаются в группы компенсирующей и комбинированной направленности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только с согласия родителей (законных представителей), на основании заключения психолого-медико-педагогической комиссии (далее ПМПК).</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1</w:t>
      </w:r>
      <w:r w:rsidRPr="00D8570C">
        <w:rPr>
          <w:rFonts w:ascii="Times New Roman" w:hAnsi="Times New Roman" w:cs="Times New Roman"/>
          <w:sz w:val="28"/>
          <w:szCs w:val="28"/>
        </w:rPr>
        <w:t>.2. При приеме таких детей в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обязаны обеспечить необходимые условия для организации коррекционной работы.</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1</w:t>
      </w:r>
      <w:r w:rsidRPr="00D8570C">
        <w:rPr>
          <w:rFonts w:ascii="Times New Roman" w:hAnsi="Times New Roman" w:cs="Times New Roman"/>
          <w:sz w:val="28"/>
          <w:szCs w:val="28"/>
        </w:rPr>
        <w:t>.4. Направление в группы для детей с ограниченными возможностями здоровья выдается Комитетом образования администрации муниципального района «Читинский район»</w:t>
      </w:r>
      <w:r w:rsidRPr="00D8570C">
        <w:rPr>
          <w:rFonts w:ascii="Times New Roman" w:hAnsi="Times New Roman" w:cs="Times New Roman"/>
          <w:i/>
          <w:sz w:val="28"/>
          <w:szCs w:val="28"/>
        </w:rPr>
        <w:t xml:space="preserve"> </w:t>
      </w:r>
      <w:r w:rsidRPr="00D8570C">
        <w:rPr>
          <w:rFonts w:ascii="Times New Roman" w:hAnsi="Times New Roman" w:cs="Times New Roman"/>
          <w:sz w:val="28"/>
          <w:szCs w:val="28"/>
        </w:rPr>
        <w:t>на основании заключения ПМПК, при отсутствии медицинских противопоказаний для посещения ребенком ДО</w:t>
      </w:r>
      <w:r w:rsidR="00853D64">
        <w:rPr>
          <w:rFonts w:ascii="Times New Roman" w:hAnsi="Times New Roman" w:cs="Times New Roman"/>
          <w:sz w:val="28"/>
          <w:szCs w:val="28"/>
        </w:rPr>
        <w:t>О</w:t>
      </w:r>
      <w:r w:rsidRPr="00D8570C">
        <w:rPr>
          <w:rFonts w:ascii="Times New Roman" w:hAnsi="Times New Roman" w:cs="Times New Roman"/>
          <w:sz w:val="28"/>
          <w:szCs w:val="28"/>
        </w:rPr>
        <w:t>.</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1</w:t>
      </w:r>
      <w:r w:rsidRPr="00D8570C">
        <w:rPr>
          <w:rFonts w:ascii="Times New Roman" w:hAnsi="Times New Roman" w:cs="Times New Roman"/>
          <w:sz w:val="28"/>
          <w:szCs w:val="28"/>
        </w:rPr>
        <w:t>.5. Направления в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для детей с туберкулезной интоксикацией выдаются Комитетом образования администрации муниципального района «Читинский район» на основании решения медицинской комиссии противотуберкулезного диспансера.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2</w:t>
      </w:r>
      <w:r w:rsidRPr="00D8570C">
        <w:rPr>
          <w:rFonts w:ascii="Times New Roman" w:hAnsi="Times New Roman" w:cs="Times New Roman"/>
          <w:sz w:val="28"/>
          <w:szCs w:val="28"/>
        </w:rPr>
        <w:t>. Места в ДО</w:t>
      </w:r>
      <w:r w:rsidR="00853D64">
        <w:rPr>
          <w:rFonts w:ascii="Times New Roman" w:hAnsi="Times New Roman" w:cs="Times New Roman"/>
          <w:sz w:val="28"/>
          <w:szCs w:val="28"/>
        </w:rPr>
        <w:t>О</w:t>
      </w:r>
      <w:r w:rsidRPr="00D8570C">
        <w:rPr>
          <w:rFonts w:ascii="Times New Roman" w:hAnsi="Times New Roman" w:cs="Times New Roman"/>
          <w:sz w:val="28"/>
          <w:szCs w:val="28"/>
        </w:rPr>
        <w:t xml:space="preserve"> предоставляются при наличии свободных мест в порядке очереди, которая сформирована Комитетом образования администрации муниципального района «Читинский район».</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3</w:t>
      </w:r>
      <w:r w:rsidRPr="00D8570C">
        <w:rPr>
          <w:rFonts w:ascii="Times New Roman" w:hAnsi="Times New Roman" w:cs="Times New Roman"/>
          <w:sz w:val="28"/>
          <w:szCs w:val="28"/>
        </w:rPr>
        <w:t xml:space="preserve">. </w:t>
      </w:r>
      <w:proofErr w:type="gramStart"/>
      <w:r w:rsidRPr="00D8570C">
        <w:rPr>
          <w:rFonts w:ascii="Times New Roman" w:hAnsi="Times New Roman" w:cs="Times New Roman"/>
          <w:sz w:val="28"/>
          <w:szCs w:val="28"/>
        </w:rPr>
        <w:t>С 1 мая по 1 июля текущего года в целях комплектования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и в соответствии с количеством высвобождаемых мест, осуществляется в соответствии со списками очередности по возрастным категориям, указанным в настоящем положении, по дате подачи родителями (законными представителями) заявлений и входящему регистрационному номеру при наличии места в соответствующей возрастной группе, руководителя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осуществляет составление списка на комплектование ДО</w:t>
      </w:r>
      <w:r w:rsidR="000F423B">
        <w:rPr>
          <w:rFonts w:ascii="Times New Roman" w:hAnsi="Times New Roman" w:cs="Times New Roman"/>
          <w:sz w:val="28"/>
          <w:szCs w:val="28"/>
        </w:rPr>
        <w:t>О</w:t>
      </w:r>
      <w:r w:rsidRPr="00D8570C">
        <w:rPr>
          <w:rFonts w:ascii="Times New Roman" w:hAnsi="Times New Roman" w:cs="Times New Roman"/>
          <w:sz w:val="28"/>
          <w:szCs w:val="28"/>
        </w:rPr>
        <w:t>.</w:t>
      </w:r>
      <w:proofErr w:type="gramEnd"/>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lastRenderedPageBreak/>
        <w:t>5</w:t>
      </w:r>
      <w:r w:rsidR="00E1161A">
        <w:rPr>
          <w:rFonts w:ascii="Times New Roman" w:hAnsi="Times New Roman" w:cs="Times New Roman"/>
          <w:sz w:val="28"/>
          <w:szCs w:val="28"/>
        </w:rPr>
        <w:t>4</w:t>
      </w:r>
      <w:r w:rsidRPr="00D8570C">
        <w:rPr>
          <w:rFonts w:ascii="Times New Roman" w:hAnsi="Times New Roman" w:cs="Times New Roman"/>
          <w:sz w:val="28"/>
          <w:szCs w:val="28"/>
        </w:rPr>
        <w:t>. С мая по июль текущего года специалист Исполнителя осуществляет выдачу направлений (для льготной категории) по форме согласно приложению № 4 к  настоящему административному регламенту в ДОУ в соответствии с Журналом регистрации заявлений, со списком на комплектование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и графиком выдачи направлений.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При наличии оснований, предусмотренных пунктом 18 настоящего административного регламента специалист, ответственный за предоставление муниципальной услуги, направляет заявителю уведомление об отказе в предоставлении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5</w:t>
      </w:r>
      <w:r w:rsidRPr="00D8570C">
        <w:rPr>
          <w:rFonts w:ascii="Times New Roman" w:hAnsi="Times New Roman" w:cs="Times New Roman"/>
          <w:sz w:val="28"/>
          <w:szCs w:val="28"/>
        </w:rPr>
        <w:t>. Результатом административной процедуры является постановка на учет детей, нуждающихся в устройстве в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и формирование общей и льготной очереди, выдача направления  на зачисление в ДО</w:t>
      </w:r>
      <w:r w:rsidR="000F423B">
        <w:rPr>
          <w:rFonts w:ascii="Times New Roman" w:hAnsi="Times New Roman" w:cs="Times New Roman"/>
          <w:sz w:val="28"/>
          <w:szCs w:val="28"/>
        </w:rPr>
        <w:t>О</w:t>
      </w:r>
      <w:r w:rsidRPr="00D8570C">
        <w:rPr>
          <w:rFonts w:ascii="Times New Roman" w:hAnsi="Times New Roman" w:cs="Times New Roman"/>
          <w:sz w:val="28"/>
          <w:szCs w:val="28"/>
        </w:rPr>
        <w:t>, либо направление уведомления об отказе в предоставлении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Зачисление ребенка в ДО</w:t>
      </w:r>
      <w:r w:rsidR="000F423B">
        <w:rPr>
          <w:rFonts w:ascii="Times New Roman" w:hAnsi="Times New Roman" w:cs="Times New Roman"/>
          <w:sz w:val="28"/>
          <w:szCs w:val="28"/>
        </w:rPr>
        <w:t>О</w:t>
      </w:r>
      <w:r w:rsidRPr="00D8570C">
        <w:rPr>
          <w:rFonts w:ascii="Times New Roman" w:hAnsi="Times New Roman" w:cs="Times New Roman"/>
          <w:sz w:val="28"/>
          <w:szCs w:val="28"/>
        </w:rPr>
        <w:t>, на основании выданных Комитетом образования администрации муниципального района «Читинский район» списков детей, претендующих на устройство в ДО</w:t>
      </w:r>
      <w:r w:rsidR="000F423B">
        <w:rPr>
          <w:rFonts w:ascii="Times New Roman" w:hAnsi="Times New Roman" w:cs="Times New Roman"/>
          <w:sz w:val="28"/>
          <w:szCs w:val="28"/>
        </w:rPr>
        <w:t>О</w:t>
      </w:r>
      <w:r w:rsidRPr="00D8570C">
        <w:rPr>
          <w:rFonts w:ascii="Times New Roman" w:hAnsi="Times New Roman" w:cs="Times New Roman"/>
          <w:sz w:val="28"/>
          <w:szCs w:val="28"/>
        </w:rPr>
        <w:t xml:space="preserve"> на общих основаниях и направлений родителям (законным представителям) детей (для льготной категории)</w:t>
      </w:r>
    </w:p>
    <w:p w:rsidR="00D8570C" w:rsidRPr="00D8570C" w:rsidRDefault="00D8570C" w:rsidP="00D8570C">
      <w:pPr>
        <w:spacing w:line="240" w:lineRule="auto"/>
        <w:contextualSpacing/>
        <w:jc w:val="center"/>
        <w:rPr>
          <w:rFonts w:ascii="Times New Roman" w:hAnsi="Times New Roman" w:cs="Times New Roman"/>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6</w:t>
      </w:r>
      <w:r w:rsidRPr="00D8570C">
        <w:rPr>
          <w:rFonts w:ascii="Times New Roman" w:hAnsi="Times New Roman" w:cs="Times New Roman"/>
          <w:sz w:val="28"/>
          <w:szCs w:val="28"/>
        </w:rPr>
        <w:t>. Прием детей в ДО</w:t>
      </w:r>
      <w:r w:rsidR="00060251">
        <w:rPr>
          <w:rFonts w:ascii="Times New Roman" w:hAnsi="Times New Roman" w:cs="Times New Roman"/>
          <w:sz w:val="28"/>
          <w:szCs w:val="28"/>
        </w:rPr>
        <w:t>О</w:t>
      </w:r>
      <w:r w:rsidRPr="00D8570C">
        <w:rPr>
          <w:rFonts w:ascii="Times New Roman" w:hAnsi="Times New Roman" w:cs="Times New Roman"/>
          <w:sz w:val="28"/>
          <w:szCs w:val="28"/>
        </w:rPr>
        <w:t xml:space="preserve"> осуществляется по письменному заявлению родителей (законных представителей) по форме согласно приложению № 1 к настоящему административному регламенту. К письменному заявлению прилагаются следующие документы:</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направление Комитета образования администрации муниципального района «Читинский район»;</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медицинская карта ребенка, оформленная детской поликлиникой, заверенная печатью медицинского учреждения;</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копия свидетельства о рождении ребенка;</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 копия паспорта одного из родителей (законных представителей).</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5</w:t>
      </w:r>
      <w:r w:rsidR="00E1161A">
        <w:rPr>
          <w:rFonts w:ascii="Times New Roman" w:hAnsi="Times New Roman" w:cs="Times New Roman"/>
          <w:sz w:val="28"/>
          <w:szCs w:val="28"/>
        </w:rPr>
        <w:t>7</w:t>
      </w:r>
      <w:r w:rsidRPr="00D8570C">
        <w:rPr>
          <w:rFonts w:ascii="Times New Roman" w:hAnsi="Times New Roman" w:cs="Times New Roman"/>
          <w:sz w:val="28"/>
          <w:szCs w:val="28"/>
        </w:rPr>
        <w:t>. Руководитель ДО</w:t>
      </w:r>
      <w:r w:rsidR="00060251">
        <w:rPr>
          <w:rFonts w:ascii="Times New Roman" w:hAnsi="Times New Roman" w:cs="Times New Roman"/>
          <w:sz w:val="28"/>
          <w:szCs w:val="28"/>
        </w:rPr>
        <w:t>О</w:t>
      </w:r>
      <w:r w:rsidRPr="00D8570C">
        <w:rPr>
          <w:rFonts w:ascii="Times New Roman" w:hAnsi="Times New Roman" w:cs="Times New Roman"/>
          <w:sz w:val="28"/>
          <w:szCs w:val="28"/>
        </w:rPr>
        <w:t xml:space="preserve"> регистрирует заявление в книге учета движения воспитанников в дошкольном образовательном учреждении по форме согласно приложению № 5 к настоящему административному регламенту.</w:t>
      </w:r>
    </w:p>
    <w:p w:rsidR="00D8570C" w:rsidRPr="00D8570C" w:rsidRDefault="00E1161A"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D8570C" w:rsidRPr="00D8570C">
        <w:rPr>
          <w:rFonts w:ascii="Times New Roman" w:hAnsi="Times New Roman" w:cs="Times New Roman"/>
          <w:sz w:val="28"/>
          <w:szCs w:val="28"/>
        </w:rPr>
        <w:t>. При приеме ребенка в ДО</w:t>
      </w:r>
      <w:r w:rsidR="00060251">
        <w:rPr>
          <w:rFonts w:ascii="Times New Roman" w:hAnsi="Times New Roman" w:cs="Times New Roman"/>
          <w:sz w:val="28"/>
          <w:szCs w:val="28"/>
        </w:rPr>
        <w:t>О</w:t>
      </w:r>
      <w:r w:rsidR="00D8570C" w:rsidRPr="00D8570C">
        <w:rPr>
          <w:rFonts w:ascii="Times New Roman" w:hAnsi="Times New Roman" w:cs="Times New Roman"/>
          <w:sz w:val="28"/>
          <w:szCs w:val="28"/>
        </w:rPr>
        <w:t xml:space="preserve"> заключается договор между ДО</w:t>
      </w:r>
      <w:r w:rsidR="00060251">
        <w:rPr>
          <w:rFonts w:ascii="Times New Roman" w:hAnsi="Times New Roman" w:cs="Times New Roman"/>
          <w:sz w:val="28"/>
          <w:szCs w:val="28"/>
        </w:rPr>
        <w:t>О</w:t>
      </w:r>
      <w:r w:rsidR="00D8570C" w:rsidRPr="00D8570C">
        <w:rPr>
          <w:rFonts w:ascii="Times New Roman" w:hAnsi="Times New Roman" w:cs="Times New Roman"/>
          <w:sz w:val="28"/>
          <w:szCs w:val="28"/>
        </w:rPr>
        <w:t xml:space="preserve"> и родителями (законными представителями) воспитанников (далее - договор с родителями) в 2-х экземплярах с выдачей одного экземпляра договора родителям (законным представителям). </w:t>
      </w:r>
    </w:p>
    <w:p w:rsidR="00D8570C" w:rsidRPr="00D8570C" w:rsidRDefault="00E64535" w:rsidP="00D857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59</w:t>
      </w:r>
      <w:r w:rsidR="00D8570C" w:rsidRPr="00D8570C">
        <w:rPr>
          <w:rFonts w:ascii="Times New Roman" w:hAnsi="Times New Roman" w:cs="Times New Roman"/>
          <w:sz w:val="28"/>
          <w:szCs w:val="28"/>
        </w:rPr>
        <w:t>. Руководитель ДО</w:t>
      </w:r>
      <w:r w:rsidR="00060251">
        <w:rPr>
          <w:rFonts w:ascii="Times New Roman" w:hAnsi="Times New Roman" w:cs="Times New Roman"/>
          <w:sz w:val="28"/>
          <w:szCs w:val="28"/>
        </w:rPr>
        <w:t>О</w:t>
      </w:r>
      <w:r w:rsidR="00D8570C" w:rsidRPr="00D8570C">
        <w:rPr>
          <w:rFonts w:ascii="Times New Roman" w:hAnsi="Times New Roman" w:cs="Times New Roman"/>
          <w:sz w:val="28"/>
          <w:szCs w:val="28"/>
        </w:rPr>
        <w:t xml:space="preserve"> информирует Комитет образования администрации муниципального района «Читинский район»</w:t>
      </w:r>
      <w:r w:rsidR="00D8570C" w:rsidRPr="00D8570C">
        <w:rPr>
          <w:rFonts w:ascii="Times New Roman" w:hAnsi="Times New Roman" w:cs="Times New Roman"/>
          <w:i/>
          <w:sz w:val="28"/>
          <w:szCs w:val="28"/>
        </w:rPr>
        <w:t xml:space="preserve"> </w:t>
      </w:r>
      <w:r w:rsidR="00D8570C" w:rsidRPr="00D8570C">
        <w:rPr>
          <w:rFonts w:ascii="Times New Roman" w:hAnsi="Times New Roman" w:cs="Times New Roman"/>
          <w:sz w:val="28"/>
          <w:szCs w:val="28"/>
        </w:rPr>
        <w:t>о зачислении воспитанника или сообщает о неприбытии ребенка в ДО</w:t>
      </w:r>
      <w:r w:rsidR="00060251">
        <w:rPr>
          <w:rFonts w:ascii="Times New Roman" w:hAnsi="Times New Roman" w:cs="Times New Roman"/>
          <w:sz w:val="28"/>
          <w:szCs w:val="28"/>
        </w:rPr>
        <w:t>О</w:t>
      </w:r>
      <w:r w:rsidR="00D8570C" w:rsidRPr="00D8570C">
        <w:rPr>
          <w:rFonts w:ascii="Times New Roman" w:hAnsi="Times New Roman" w:cs="Times New Roman"/>
          <w:sz w:val="28"/>
          <w:szCs w:val="28"/>
        </w:rPr>
        <w:t xml:space="preserve"> без уважительных причин. </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6</w:t>
      </w:r>
      <w:r w:rsidR="00E64535">
        <w:rPr>
          <w:rFonts w:ascii="Times New Roman" w:hAnsi="Times New Roman" w:cs="Times New Roman"/>
          <w:sz w:val="28"/>
          <w:szCs w:val="28"/>
        </w:rPr>
        <w:t>0</w:t>
      </w:r>
      <w:r w:rsidRPr="00D8570C">
        <w:rPr>
          <w:rFonts w:ascii="Times New Roman" w:hAnsi="Times New Roman" w:cs="Times New Roman"/>
          <w:sz w:val="28"/>
          <w:szCs w:val="28"/>
        </w:rPr>
        <w:t>. В случае неприбытия ребенка в ДО</w:t>
      </w:r>
      <w:r w:rsidR="00060251">
        <w:rPr>
          <w:rFonts w:ascii="Times New Roman" w:hAnsi="Times New Roman" w:cs="Times New Roman"/>
          <w:sz w:val="28"/>
          <w:szCs w:val="28"/>
        </w:rPr>
        <w:t>О</w:t>
      </w:r>
      <w:r w:rsidRPr="00D8570C">
        <w:rPr>
          <w:rFonts w:ascii="Times New Roman" w:hAnsi="Times New Roman" w:cs="Times New Roman"/>
          <w:sz w:val="28"/>
          <w:szCs w:val="28"/>
        </w:rPr>
        <w:t xml:space="preserve"> в срок более чем один месяц без уважительных причин, направление аннулируется и на место выбывшего ребенка принимается другой ребенок.</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p>
    <w:p w:rsidR="00D8570C" w:rsidRPr="00D8570C" w:rsidRDefault="00D8570C" w:rsidP="00D8570C">
      <w:pPr>
        <w:shd w:val="clear" w:color="auto" w:fill="FFFFFF"/>
        <w:spacing w:line="240" w:lineRule="auto"/>
        <w:ind w:left="142" w:right="22"/>
        <w:contextualSpacing/>
        <w:jc w:val="center"/>
        <w:rPr>
          <w:rFonts w:ascii="Times New Roman" w:hAnsi="Times New Roman" w:cs="Times New Roman"/>
          <w:b/>
          <w:sz w:val="28"/>
          <w:szCs w:val="28"/>
        </w:rPr>
      </w:pPr>
      <w:r w:rsidRPr="00D8570C">
        <w:rPr>
          <w:rFonts w:ascii="Times New Roman" w:hAnsi="Times New Roman" w:cs="Times New Roman"/>
          <w:b/>
          <w:sz w:val="28"/>
          <w:szCs w:val="28"/>
        </w:rPr>
        <w:t xml:space="preserve">4. ФОРМЫ </w:t>
      </w:r>
      <w:proofErr w:type="gramStart"/>
      <w:r w:rsidRPr="00D8570C">
        <w:rPr>
          <w:rFonts w:ascii="Times New Roman" w:hAnsi="Times New Roman" w:cs="Times New Roman"/>
          <w:b/>
          <w:sz w:val="28"/>
          <w:szCs w:val="28"/>
        </w:rPr>
        <w:t>КОНТРОЛЯ ЗА</w:t>
      </w:r>
      <w:proofErr w:type="gramEnd"/>
      <w:r w:rsidRPr="00D8570C">
        <w:rPr>
          <w:rFonts w:ascii="Times New Roman" w:hAnsi="Times New Roman" w:cs="Times New Roman"/>
          <w:b/>
          <w:sz w:val="28"/>
          <w:szCs w:val="28"/>
        </w:rPr>
        <w:t xml:space="preserve"> ИСПОЛНЕНИЕМ АДМИНИСТРАТИВНОГО РЕГЛАМЕНТА</w:t>
      </w:r>
    </w:p>
    <w:p w:rsidR="00D8570C" w:rsidRPr="00D8570C" w:rsidRDefault="00D8570C" w:rsidP="00D8570C">
      <w:pPr>
        <w:autoSpaceDE w:val="0"/>
        <w:autoSpaceDN w:val="0"/>
        <w:adjustRightInd w:val="0"/>
        <w:spacing w:line="240" w:lineRule="auto"/>
        <w:ind w:left="567"/>
        <w:contextualSpacing/>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lang w:eastAsia="en-US"/>
        </w:rPr>
      </w:pPr>
      <w:bookmarkStart w:id="19" w:name="sub_1041"/>
      <w:r w:rsidRPr="00D8570C">
        <w:rPr>
          <w:rFonts w:ascii="Times New Roman" w:hAnsi="Times New Roman" w:cs="Times New Roman"/>
          <w:sz w:val="28"/>
          <w:szCs w:val="28"/>
          <w:lang w:eastAsia="en-US"/>
        </w:rPr>
        <w:t xml:space="preserve">Порядок осуществления текущего </w:t>
      </w:r>
      <w:proofErr w:type="gramStart"/>
      <w:r w:rsidRPr="00D8570C">
        <w:rPr>
          <w:rFonts w:ascii="Times New Roman" w:hAnsi="Times New Roman" w:cs="Times New Roman"/>
          <w:sz w:val="28"/>
          <w:szCs w:val="28"/>
          <w:lang w:eastAsia="en-US"/>
        </w:rPr>
        <w:t>контроля за</w:t>
      </w:r>
      <w:proofErr w:type="gramEnd"/>
      <w:r w:rsidRPr="00D8570C">
        <w:rPr>
          <w:rFonts w:ascii="Times New Roman" w:hAnsi="Times New Roman" w:cs="Times New Roman"/>
          <w:sz w:val="28"/>
          <w:szCs w:val="28"/>
          <w:lang w:eastAsia="en-US"/>
        </w:rPr>
        <w:t xml:space="preserve"> соблюдением</w:t>
      </w:r>
    </w:p>
    <w:p w:rsidR="00D8570C" w:rsidRPr="00D8570C" w:rsidRDefault="00D8570C" w:rsidP="00D8570C">
      <w:pPr>
        <w:spacing w:line="240" w:lineRule="auto"/>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и исполнением ответственными должностными лицами положений</w:t>
      </w:r>
    </w:p>
    <w:p w:rsidR="00D8570C" w:rsidRPr="00D8570C" w:rsidRDefault="00D8570C" w:rsidP="00D8570C">
      <w:pPr>
        <w:spacing w:line="240" w:lineRule="auto"/>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Административного регламента и иных нормативных правовых актов,</w:t>
      </w:r>
    </w:p>
    <w:p w:rsidR="00D8570C" w:rsidRPr="00D8570C" w:rsidRDefault="00D8570C" w:rsidP="00D8570C">
      <w:pPr>
        <w:spacing w:line="240" w:lineRule="auto"/>
        <w:contextualSpacing/>
        <w:jc w:val="center"/>
        <w:rPr>
          <w:rFonts w:ascii="Times New Roman" w:hAnsi="Times New Roman" w:cs="Times New Roman"/>
          <w:sz w:val="28"/>
          <w:szCs w:val="28"/>
          <w:lang w:eastAsia="en-US"/>
        </w:rPr>
      </w:pPr>
      <w:proofErr w:type="gramStart"/>
      <w:r w:rsidRPr="00D8570C">
        <w:rPr>
          <w:rFonts w:ascii="Times New Roman" w:hAnsi="Times New Roman" w:cs="Times New Roman"/>
          <w:sz w:val="28"/>
          <w:szCs w:val="28"/>
          <w:lang w:eastAsia="en-US"/>
        </w:rPr>
        <w:t>устанавливающих</w:t>
      </w:r>
      <w:proofErr w:type="gramEnd"/>
      <w:r w:rsidRPr="00D8570C">
        <w:rPr>
          <w:rFonts w:ascii="Times New Roman" w:hAnsi="Times New Roman" w:cs="Times New Roman"/>
          <w:sz w:val="28"/>
          <w:szCs w:val="28"/>
          <w:lang w:eastAsia="en-US"/>
        </w:rPr>
        <w:t xml:space="preserve"> требования к предоставлению муниципальной услуги,</w:t>
      </w:r>
    </w:p>
    <w:p w:rsidR="00D8570C" w:rsidRPr="00D8570C" w:rsidRDefault="00D8570C" w:rsidP="00D8570C">
      <w:pPr>
        <w:spacing w:line="240" w:lineRule="auto"/>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а также принятием ими решений</w:t>
      </w:r>
    </w:p>
    <w:p w:rsidR="00D8570C" w:rsidRPr="00D8570C" w:rsidRDefault="00D8570C" w:rsidP="00D8570C">
      <w:pPr>
        <w:spacing w:line="240" w:lineRule="auto"/>
        <w:ind w:left="567"/>
        <w:contextualSpacing/>
        <w:jc w:val="both"/>
        <w:rPr>
          <w:rFonts w:ascii="Times New Roman" w:hAnsi="Times New Roman" w:cs="Times New Roman"/>
          <w:sz w:val="28"/>
          <w:szCs w:val="28"/>
          <w:lang w:eastAsia="en-US"/>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6</w:t>
      </w:r>
      <w:r w:rsidR="00E64535">
        <w:rPr>
          <w:rFonts w:ascii="Times New Roman" w:hAnsi="Times New Roman" w:cs="Times New Roman"/>
          <w:sz w:val="28"/>
          <w:szCs w:val="28"/>
        </w:rPr>
        <w:t>1</w:t>
      </w:r>
      <w:r w:rsidRPr="00D8570C">
        <w:rPr>
          <w:rFonts w:ascii="Times New Roman" w:hAnsi="Times New Roman" w:cs="Times New Roman"/>
          <w:sz w:val="28"/>
          <w:szCs w:val="28"/>
        </w:rPr>
        <w:t xml:space="preserve">. Текущий </w:t>
      </w:r>
      <w:proofErr w:type="gramStart"/>
      <w:r w:rsidRPr="00D8570C">
        <w:rPr>
          <w:rFonts w:ascii="Times New Roman" w:hAnsi="Times New Roman" w:cs="Times New Roman"/>
          <w:sz w:val="28"/>
          <w:szCs w:val="28"/>
        </w:rPr>
        <w:t>контроль за</w:t>
      </w:r>
      <w:proofErr w:type="gramEnd"/>
      <w:r w:rsidRPr="00D8570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853D64">
        <w:rPr>
          <w:rFonts w:ascii="Times New Roman" w:hAnsi="Times New Roman" w:cs="Times New Roman"/>
          <w:sz w:val="28"/>
          <w:szCs w:val="28"/>
        </w:rPr>
        <w:t>главой</w:t>
      </w:r>
      <w:r w:rsidRPr="00D8570C">
        <w:rPr>
          <w:rFonts w:ascii="Times New Roman" w:hAnsi="Times New Roman" w:cs="Times New Roman"/>
          <w:sz w:val="28"/>
          <w:szCs w:val="28"/>
        </w:rPr>
        <w:t xml:space="preserve"> муниципального района «Читинский район», его заместителем, курирующим соответствующее направление деятельности, руководителем Исполнителя.</w:t>
      </w:r>
    </w:p>
    <w:p w:rsidR="00D8570C" w:rsidRPr="00D8570C" w:rsidRDefault="00D8570C" w:rsidP="00D8570C">
      <w:pPr>
        <w:pStyle w:val="ConsPlusNormal"/>
        <w:widowControl/>
        <w:ind w:firstLine="709"/>
        <w:contextualSpacing/>
        <w:jc w:val="both"/>
        <w:rPr>
          <w:rFonts w:ascii="Times New Roman" w:hAnsi="Times New Roman" w:cs="Times New Roman"/>
          <w:i/>
          <w:sz w:val="28"/>
          <w:szCs w:val="28"/>
        </w:rPr>
      </w:pPr>
      <w:r w:rsidRPr="00D8570C">
        <w:rPr>
          <w:rFonts w:ascii="Times New Roman" w:hAnsi="Times New Roman" w:cs="Times New Roman"/>
          <w:sz w:val="28"/>
          <w:szCs w:val="28"/>
        </w:rPr>
        <w:t>6</w:t>
      </w:r>
      <w:r w:rsidR="00E64535">
        <w:rPr>
          <w:rFonts w:ascii="Times New Roman" w:hAnsi="Times New Roman" w:cs="Times New Roman"/>
          <w:sz w:val="28"/>
          <w:szCs w:val="28"/>
        </w:rPr>
        <w:t>2</w:t>
      </w:r>
      <w:r w:rsidRPr="00D8570C">
        <w:rPr>
          <w:rFonts w:ascii="Times New Roman" w:hAnsi="Times New Roman" w:cs="Times New Roman"/>
          <w:sz w:val="28"/>
          <w:szCs w:val="28"/>
        </w:rPr>
        <w:t xml:space="preserve">. Периодичность осуществления текущего контроля устанавливается </w:t>
      </w:r>
      <w:r w:rsidR="00853D64">
        <w:rPr>
          <w:rFonts w:ascii="Times New Roman" w:hAnsi="Times New Roman" w:cs="Times New Roman"/>
          <w:sz w:val="28"/>
          <w:szCs w:val="28"/>
        </w:rPr>
        <w:t>главой</w:t>
      </w:r>
      <w:r w:rsidRPr="00D8570C">
        <w:rPr>
          <w:rFonts w:ascii="Times New Roman" w:hAnsi="Times New Roman" w:cs="Times New Roman"/>
          <w:sz w:val="28"/>
          <w:szCs w:val="28"/>
        </w:rPr>
        <w:t xml:space="preserve"> муниципального района «Читинский район».</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lang w:eastAsia="en-US"/>
        </w:rPr>
      </w:pPr>
      <w:bookmarkStart w:id="20" w:name="sub_1042"/>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 xml:space="preserve">Порядок и периодичность осуществления </w:t>
      </w:r>
      <w:proofErr w:type="gramStart"/>
      <w:r w:rsidRPr="00D8570C">
        <w:rPr>
          <w:rFonts w:ascii="Times New Roman" w:hAnsi="Times New Roman" w:cs="Times New Roman"/>
          <w:sz w:val="28"/>
          <w:szCs w:val="28"/>
          <w:lang w:eastAsia="en-US"/>
        </w:rPr>
        <w:t>плановых</w:t>
      </w:r>
      <w:proofErr w:type="gramEnd"/>
      <w:r w:rsidRPr="00D8570C">
        <w:rPr>
          <w:rFonts w:ascii="Times New Roman" w:hAnsi="Times New Roman" w:cs="Times New Roman"/>
          <w:sz w:val="28"/>
          <w:szCs w:val="28"/>
          <w:lang w:eastAsia="en-US"/>
        </w:rPr>
        <w:t xml:space="preserve"> и внеплановых</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проверок полноты и качества предоставления муниципальной услуги,</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 xml:space="preserve">в том числе порядок и формы </w:t>
      </w:r>
      <w:proofErr w:type="gramStart"/>
      <w:r w:rsidRPr="00D8570C">
        <w:rPr>
          <w:rFonts w:ascii="Times New Roman" w:hAnsi="Times New Roman" w:cs="Times New Roman"/>
          <w:sz w:val="28"/>
          <w:szCs w:val="28"/>
          <w:lang w:eastAsia="en-US"/>
        </w:rPr>
        <w:t>контроля за</w:t>
      </w:r>
      <w:proofErr w:type="gramEnd"/>
      <w:r w:rsidRPr="00D8570C">
        <w:rPr>
          <w:rFonts w:ascii="Times New Roman" w:hAnsi="Times New Roman" w:cs="Times New Roman"/>
          <w:sz w:val="28"/>
          <w:szCs w:val="28"/>
          <w:lang w:eastAsia="en-US"/>
        </w:rPr>
        <w:t xml:space="preserve"> полнотой и качеством</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предоставления муниципальной услуги</w:t>
      </w:r>
    </w:p>
    <w:bookmarkEnd w:id="20"/>
    <w:p w:rsidR="00D8570C" w:rsidRPr="00D8570C" w:rsidRDefault="00D8570C" w:rsidP="00D8570C">
      <w:pPr>
        <w:spacing w:line="240" w:lineRule="auto"/>
        <w:ind w:firstLine="709"/>
        <w:contextualSpacing/>
        <w:jc w:val="both"/>
        <w:rPr>
          <w:rFonts w:ascii="Times New Roman" w:hAnsi="Times New Roman" w:cs="Times New Roman"/>
          <w:sz w:val="28"/>
          <w:szCs w:val="28"/>
        </w:rPr>
      </w:pPr>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6</w:t>
      </w:r>
      <w:r w:rsidR="00E64535">
        <w:rPr>
          <w:rFonts w:ascii="Times New Roman" w:hAnsi="Times New Roman" w:cs="Times New Roman"/>
          <w:sz w:val="28"/>
          <w:szCs w:val="28"/>
        </w:rPr>
        <w:t>3</w:t>
      </w:r>
      <w:r w:rsidRPr="00D8570C">
        <w:rPr>
          <w:rFonts w:ascii="Times New Roman" w:hAnsi="Times New Roman" w:cs="Times New Roman"/>
          <w:sz w:val="28"/>
          <w:szCs w:val="28"/>
        </w:rPr>
        <w:t>. </w:t>
      </w:r>
      <w:proofErr w:type="gramStart"/>
      <w:r w:rsidRPr="00D8570C">
        <w:rPr>
          <w:rFonts w:ascii="Times New Roman" w:hAnsi="Times New Roman" w:cs="Times New Roman"/>
          <w:sz w:val="28"/>
          <w:szCs w:val="28"/>
        </w:rPr>
        <w:t>Контроль за</w:t>
      </w:r>
      <w:proofErr w:type="gramEnd"/>
      <w:r w:rsidRPr="00D8570C">
        <w:rPr>
          <w:rFonts w:ascii="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6</w:t>
      </w:r>
      <w:r w:rsidR="00E64535">
        <w:rPr>
          <w:rFonts w:ascii="Times New Roman" w:hAnsi="Times New Roman" w:cs="Times New Roman"/>
          <w:sz w:val="28"/>
          <w:szCs w:val="28"/>
        </w:rPr>
        <w:t>4</w:t>
      </w:r>
      <w:r w:rsidRPr="00D8570C">
        <w:rPr>
          <w:rFonts w:ascii="Times New Roman" w:hAnsi="Times New Roman" w:cs="Times New Roman"/>
          <w:sz w:val="28"/>
          <w:szCs w:val="28"/>
        </w:rPr>
        <w:t>. </w:t>
      </w:r>
      <w:proofErr w:type="gramStart"/>
      <w:r w:rsidRPr="00D8570C">
        <w:rPr>
          <w:rFonts w:ascii="Times New Roman" w:hAnsi="Times New Roman" w:cs="Times New Roman"/>
          <w:sz w:val="28"/>
          <w:szCs w:val="28"/>
        </w:rPr>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«Читинский район»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lastRenderedPageBreak/>
        <w:t>6</w:t>
      </w:r>
      <w:r w:rsidR="00E64535">
        <w:rPr>
          <w:rFonts w:ascii="Times New Roman" w:hAnsi="Times New Roman" w:cs="Times New Roman"/>
          <w:sz w:val="28"/>
          <w:szCs w:val="28"/>
        </w:rPr>
        <w:t>5</w:t>
      </w:r>
      <w:r w:rsidRPr="00D8570C">
        <w:rPr>
          <w:rFonts w:ascii="Times New Roman" w:hAnsi="Times New Roman" w:cs="Times New Roman"/>
          <w:sz w:val="28"/>
          <w:szCs w:val="28"/>
        </w:rPr>
        <w:t>.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«Читинский район».</w:t>
      </w:r>
    </w:p>
    <w:bookmarkEnd w:id="19"/>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6</w:t>
      </w:r>
      <w:r w:rsidR="00E64535">
        <w:rPr>
          <w:rFonts w:ascii="Times New Roman" w:hAnsi="Times New Roman" w:cs="Times New Roman"/>
          <w:sz w:val="28"/>
          <w:szCs w:val="28"/>
        </w:rPr>
        <w:t>6</w:t>
      </w:r>
      <w:r w:rsidRPr="00D8570C">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C934F6">
        <w:rPr>
          <w:rFonts w:ascii="Times New Roman" w:hAnsi="Times New Roman" w:cs="Times New Roman"/>
          <w:sz w:val="28"/>
          <w:szCs w:val="28"/>
        </w:rPr>
        <w:t>главой</w:t>
      </w:r>
      <w:r w:rsidRPr="00D8570C">
        <w:rPr>
          <w:rFonts w:ascii="Times New Roman" w:hAnsi="Times New Roman" w:cs="Times New Roman"/>
          <w:sz w:val="28"/>
          <w:szCs w:val="28"/>
        </w:rPr>
        <w:t xml:space="preserve"> муниципального района «Читинский район».</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4043AB">
        <w:rPr>
          <w:rFonts w:ascii="Times New Roman" w:hAnsi="Times New Roman" w:cs="Times New Roman"/>
          <w:sz w:val="28"/>
          <w:szCs w:val="28"/>
        </w:rPr>
        <w:t>6</w:t>
      </w:r>
      <w:r w:rsidR="00E64535">
        <w:rPr>
          <w:rFonts w:ascii="Times New Roman" w:hAnsi="Times New Roman" w:cs="Times New Roman"/>
          <w:sz w:val="28"/>
          <w:szCs w:val="28"/>
        </w:rPr>
        <w:t>7</w:t>
      </w:r>
      <w:r w:rsidRPr="004043AB">
        <w:rPr>
          <w:rFonts w:ascii="Times New Roman" w:hAnsi="Times New Roman" w:cs="Times New Roman"/>
          <w:sz w:val="28"/>
          <w:szCs w:val="28"/>
        </w:rPr>
        <w:t>.</w:t>
      </w:r>
      <w:r w:rsidRPr="00D8570C">
        <w:rPr>
          <w:rFonts w:ascii="Times New Roman" w:hAnsi="Times New Roman" w:cs="Times New Roman"/>
          <w:sz w:val="28"/>
          <w:szCs w:val="28"/>
        </w:rPr>
        <w:t> </w:t>
      </w:r>
      <w:proofErr w:type="gramStart"/>
      <w:r w:rsidRPr="00D8570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w:t>
      </w:r>
      <w:r w:rsidR="004043AB">
        <w:rPr>
          <w:rFonts w:ascii="Times New Roman" w:hAnsi="Times New Roman" w:cs="Times New Roman"/>
          <w:sz w:val="28"/>
          <w:szCs w:val="28"/>
        </w:rPr>
        <w:t xml:space="preserve">структурными подразделениями </w:t>
      </w:r>
      <w:r w:rsidRPr="00D8570C">
        <w:rPr>
          <w:rFonts w:ascii="Times New Roman" w:hAnsi="Times New Roman" w:cs="Times New Roman"/>
          <w:sz w:val="28"/>
          <w:szCs w:val="28"/>
        </w:rPr>
        <w:t xml:space="preserve">администрации </w:t>
      </w:r>
      <w:r w:rsidR="00C934F6">
        <w:rPr>
          <w:rFonts w:ascii="Times New Roman" w:hAnsi="Times New Roman" w:cs="Times New Roman"/>
          <w:sz w:val="28"/>
          <w:szCs w:val="28"/>
        </w:rPr>
        <w:t>муниципального района</w:t>
      </w:r>
      <w:r w:rsidR="004043AB" w:rsidRPr="004043AB">
        <w:rPr>
          <w:rFonts w:ascii="Times New Roman" w:hAnsi="Times New Roman" w:cs="Times New Roman"/>
          <w:sz w:val="28"/>
          <w:szCs w:val="28"/>
        </w:rPr>
        <w:t xml:space="preserve"> «Читинский район»</w:t>
      </w:r>
      <w:r w:rsidRPr="004043AB">
        <w:rPr>
          <w:rFonts w:ascii="Times New Roman" w:hAnsi="Times New Roman" w:cs="Times New Roman"/>
          <w:sz w:val="28"/>
          <w:szCs w:val="28"/>
        </w:rPr>
        <w:t>,</w:t>
      </w:r>
      <w:r w:rsidRPr="00D8570C">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D8570C" w:rsidRPr="00D8570C" w:rsidRDefault="00E64535" w:rsidP="00D8570C">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68</w:t>
      </w:r>
      <w:r w:rsidR="00D8570C" w:rsidRPr="00D8570C">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D8570C" w:rsidRPr="00D8570C" w:rsidRDefault="00E64535" w:rsidP="00D8570C">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69</w:t>
      </w:r>
      <w:r w:rsidR="00D8570C" w:rsidRPr="00D8570C">
        <w:rPr>
          <w:rFonts w:ascii="Times New Roman" w:hAnsi="Times New Roman" w:cs="Times New Roman"/>
          <w:sz w:val="28"/>
          <w:szCs w:val="28"/>
        </w:rPr>
        <w:t>. По окончании проверки представленные документы уполномоченный орган</w:t>
      </w:r>
      <w:r w:rsidR="00D8570C" w:rsidRPr="00D8570C">
        <w:rPr>
          <w:rFonts w:ascii="Times New Roman" w:hAnsi="Times New Roman" w:cs="Times New Roman"/>
          <w:i/>
          <w:sz w:val="28"/>
          <w:szCs w:val="28"/>
        </w:rPr>
        <w:t xml:space="preserve"> </w:t>
      </w:r>
      <w:r w:rsidR="00D8570C" w:rsidRPr="00D8570C">
        <w:rPr>
          <w:rFonts w:ascii="Times New Roman" w:hAnsi="Times New Roman" w:cs="Times New Roman"/>
          <w:sz w:val="28"/>
          <w:szCs w:val="28"/>
        </w:rPr>
        <w:t>в течение 30 дней возвращает Исполнителю.</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bookmarkStart w:id="21" w:name="sub_1043"/>
      <w:r w:rsidRPr="00D8570C">
        <w:rPr>
          <w:rFonts w:ascii="Times New Roman" w:hAnsi="Times New Roman" w:cs="Times New Roman"/>
          <w:sz w:val="28"/>
          <w:szCs w:val="28"/>
          <w:lang w:eastAsia="en-US"/>
        </w:rPr>
        <w:t>Ответственность должностных лиц за решения и действия</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 xml:space="preserve">(бездействие), </w:t>
      </w:r>
      <w:proofErr w:type="gramStart"/>
      <w:r w:rsidRPr="00D8570C">
        <w:rPr>
          <w:rFonts w:ascii="Times New Roman" w:hAnsi="Times New Roman" w:cs="Times New Roman"/>
          <w:sz w:val="28"/>
          <w:szCs w:val="28"/>
          <w:lang w:eastAsia="en-US"/>
        </w:rPr>
        <w:t>принимаемые</w:t>
      </w:r>
      <w:proofErr w:type="gramEnd"/>
      <w:r w:rsidRPr="00D8570C">
        <w:rPr>
          <w:rFonts w:ascii="Times New Roman" w:hAnsi="Times New Roman" w:cs="Times New Roman"/>
          <w:sz w:val="28"/>
          <w:szCs w:val="28"/>
          <w:lang w:eastAsia="en-US"/>
        </w:rPr>
        <w:t xml:space="preserve"> (осуществляемые) ими</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в ходе предоставления муниципальной услуги</w:t>
      </w:r>
    </w:p>
    <w:p w:rsidR="00D8570C" w:rsidRPr="00D8570C" w:rsidRDefault="00D8570C" w:rsidP="00D8570C">
      <w:pPr>
        <w:spacing w:line="240" w:lineRule="auto"/>
        <w:ind w:firstLine="709"/>
        <w:contextualSpacing/>
        <w:jc w:val="both"/>
        <w:rPr>
          <w:rFonts w:ascii="Times New Roman" w:hAnsi="Times New Roman" w:cs="Times New Roman"/>
          <w:sz w:val="28"/>
          <w:szCs w:val="28"/>
        </w:rPr>
      </w:pPr>
      <w:bookmarkStart w:id="22" w:name="sub_1044"/>
      <w:bookmarkEnd w:id="21"/>
    </w:p>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7</w:t>
      </w:r>
      <w:r w:rsidR="00E64535">
        <w:rPr>
          <w:rFonts w:ascii="Times New Roman" w:hAnsi="Times New Roman" w:cs="Times New Roman"/>
          <w:sz w:val="28"/>
          <w:szCs w:val="28"/>
        </w:rPr>
        <w:t>0</w:t>
      </w:r>
      <w:r w:rsidRPr="00D8570C">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D8570C" w:rsidRPr="00D8570C" w:rsidRDefault="00D8570C" w:rsidP="00D8570C">
      <w:pPr>
        <w:pStyle w:val="ConsPlusNormal"/>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7</w:t>
      </w:r>
      <w:r w:rsidR="00E64535">
        <w:rPr>
          <w:rFonts w:ascii="Times New Roman" w:hAnsi="Times New Roman" w:cs="Times New Roman"/>
          <w:sz w:val="28"/>
          <w:szCs w:val="28"/>
        </w:rPr>
        <w:t>1</w:t>
      </w:r>
      <w:r w:rsidRPr="00D8570C">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D8570C" w:rsidRPr="00D8570C" w:rsidRDefault="00D8570C" w:rsidP="00D8570C">
      <w:pPr>
        <w:spacing w:line="240" w:lineRule="auto"/>
        <w:ind w:firstLine="709"/>
        <w:contextualSpacing/>
        <w:jc w:val="both"/>
        <w:rPr>
          <w:rFonts w:ascii="Times New Roman" w:hAnsi="Times New Roman" w:cs="Times New Roman"/>
          <w:sz w:val="28"/>
          <w:szCs w:val="28"/>
          <w:lang w:eastAsia="en-US"/>
        </w:rPr>
      </w:pP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 xml:space="preserve">Требования к порядку и формам </w:t>
      </w:r>
      <w:proofErr w:type="gramStart"/>
      <w:r w:rsidRPr="00D8570C">
        <w:rPr>
          <w:rFonts w:ascii="Times New Roman" w:hAnsi="Times New Roman" w:cs="Times New Roman"/>
          <w:sz w:val="28"/>
          <w:szCs w:val="28"/>
          <w:lang w:eastAsia="en-US"/>
        </w:rPr>
        <w:t>контроля за</w:t>
      </w:r>
      <w:proofErr w:type="gramEnd"/>
      <w:r w:rsidRPr="00D8570C">
        <w:rPr>
          <w:rFonts w:ascii="Times New Roman" w:hAnsi="Times New Roman" w:cs="Times New Roman"/>
          <w:sz w:val="28"/>
          <w:szCs w:val="28"/>
          <w:lang w:eastAsia="en-US"/>
        </w:rPr>
        <w:t xml:space="preserve"> предоставлением</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муниципальной услуги, в том числе со стороны граждан,</w:t>
      </w:r>
    </w:p>
    <w:p w:rsidR="00D8570C" w:rsidRPr="00D8570C" w:rsidRDefault="00D8570C" w:rsidP="00D8570C">
      <w:pPr>
        <w:spacing w:line="240" w:lineRule="auto"/>
        <w:ind w:firstLine="709"/>
        <w:contextualSpacing/>
        <w:jc w:val="center"/>
        <w:rPr>
          <w:rFonts w:ascii="Times New Roman" w:hAnsi="Times New Roman" w:cs="Times New Roman"/>
          <w:sz w:val="28"/>
          <w:szCs w:val="28"/>
          <w:lang w:eastAsia="en-US"/>
        </w:rPr>
      </w:pPr>
      <w:r w:rsidRPr="00D8570C">
        <w:rPr>
          <w:rFonts w:ascii="Times New Roman" w:hAnsi="Times New Roman" w:cs="Times New Roman"/>
          <w:sz w:val="28"/>
          <w:szCs w:val="28"/>
          <w:lang w:eastAsia="en-US"/>
        </w:rPr>
        <w:t>их объединений и организаций</w:t>
      </w:r>
    </w:p>
    <w:p w:rsidR="00D8570C" w:rsidRPr="00D8570C" w:rsidRDefault="00D8570C" w:rsidP="00D8570C">
      <w:pPr>
        <w:spacing w:line="240" w:lineRule="auto"/>
        <w:ind w:firstLine="709"/>
        <w:contextualSpacing/>
        <w:rPr>
          <w:rFonts w:ascii="Times New Roman" w:hAnsi="Times New Roman" w:cs="Times New Roman"/>
          <w:sz w:val="28"/>
          <w:szCs w:val="28"/>
          <w:lang w:eastAsia="en-US"/>
        </w:rPr>
      </w:pPr>
    </w:p>
    <w:bookmarkEnd w:id="22"/>
    <w:p w:rsidR="00D8570C" w:rsidRPr="00D8570C" w:rsidRDefault="00D8570C" w:rsidP="00D8570C">
      <w:pPr>
        <w:spacing w:line="240" w:lineRule="auto"/>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7</w:t>
      </w:r>
      <w:r w:rsidR="00E64535">
        <w:rPr>
          <w:rFonts w:ascii="Times New Roman" w:hAnsi="Times New Roman" w:cs="Times New Roman"/>
          <w:sz w:val="28"/>
          <w:szCs w:val="28"/>
        </w:rPr>
        <w:t>2</w:t>
      </w:r>
      <w:r w:rsidRPr="00D8570C">
        <w:rPr>
          <w:rFonts w:ascii="Times New Roman" w:hAnsi="Times New Roman" w:cs="Times New Roman"/>
          <w:sz w:val="28"/>
          <w:szCs w:val="28"/>
        </w:rPr>
        <w:t xml:space="preserve">. Заявители могут сообщить о нарушении своих прав и законных интересов, противоправных решениях, действиях или бездействии </w:t>
      </w:r>
      <w:r w:rsidRPr="00D8570C">
        <w:rPr>
          <w:rFonts w:ascii="Times New Roman" w:hAnsi="Times New Roman" w:cs="Times New Roman"/>
          <w:sz w:val="28"/>
          <w:szCs w:val="28"/>
        </w:rPr>
        <w:lastRenderedPageBreak/>
        <w:t>должностных лиц, нарушении положений административного регламента, некорректном поведении или нарушении служебной этики.</w:t>
      </w:r>
    </w:p>
    <w:p w:rsidR="00D8570C" w:rsidRPr="00D8570C" w:rsidRDefault="00D8570C" w:rsidP="00D8570C">
      <w:pPr>
        <w:spacing w:line="240" w:lineRule="auto"/>
        <w:ind w:firstLine="709"/>
        <w:contextualSpacing/>
        <w:jc w:val="both"/>
        <w:rPr>
          <w:rFonts w:ascii="Times New Roman" w:hAnsi="Times New Roman" w:cs="Times New Roman"/>
          <w:sz w:val="28"/>
          <w:szCs w:val="28"/>
          <w:lang w:eastAsia="en-US"/>
        </w:rPr>
      </w:pPr>
      <w:r w:rsidRPr="00D8570C">
        <w:rPr>
          <w:rFonts w:ascii="Times New Roman" w:hAnsi="Times New Roman" w:cs="Times New Roman"/>
          <w:sz w:val="28"/>
          <w:szCs w:val="28"/>
        </w:rPr>
        <w:t>7</w:t>
      </w:r>
      <w:r w:rsidR="00E64535">
        <w:rPr>
          <w:rFonts w:ascii="Times New Roman" w:hAnsi="Times New Roman" w:cs="Times New Roman"/>
          <w:sz w:val="28"/>
          <w:szCs w:val="28"/>
        </w:rPr>
        <w:t>3</w:t>
      </w:r>
      <w:r w:rsidRPr="00D8570C">
        <w:rPr>
          <w:rFonts w:ascii="Times New Roman" w:hAnsi="Times New Roman" w:cs="Times New Roman"/>
          <w:sz w:val="28"/>
          <w:szCs w:val="28"/>
        </w:rPr>
        <w:t>. </w:t>
      </w:r>
      <w:proofErr w:type="gramStart"/>
      <w:r w:rsidRPr="00D8570C">
        <w:rPr>
          <w:rFonts w:ascii="Times New Roman" w:hAnsi="Times New Roman" w:cs="Times New Roman"/>
          <w:sz w:val="28"/>
          <w:szCs w:val="28"/>
          <w:lang w:eastAsia="en-US"/>
        </w:rPr>
        <w:t>Контроль за</w:t>
      </w:r>
      <w:proofErr w:type="gramEnd"/>
      <w:r w:rsidRPr="00D8570C">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060251">
        <w:rPr>
          <w:rFonts w:ascii="Times New Roman" w:hAnsi="Times New Roman" w:cs="Times New Roman"/>
          <w:sz w:val="28"/>
          <w:szCs w:val="28"/>
          <w:lang w:eastAsia="en-US"/>
        </w:rPr>
        <w:t xml:space="preserve"> </w:t>
      </w:r>
      <w:hyperlink r:id="rId22" w:tgtFrame="_blank" w:history="1">
        <w:r w:rsidR="00060251" w:rsidRPr="00060251">
          <w:rPr>
            <w:rStyle w:val="a5"/>
            <w:rFonts w:ascii="Times New Roman" w:hAnsi="Times New Roman"/>
            <w:sz w:val="28"/>
            <w:szCs w:val="28"/>
          </w:rPr>
          <w:t>http://mouo.chit.zabedu.ru</w:t>
        </w:r>
      </w:hyperlink>
      <w:r w:rsidR="00060251" w:rsidRPr="00060251">
        <w:rPr>
          <w:rFonts w:ascii="Times New Roman" w:hAnsi="Times New Roman" w:cs="Times New Roman"/>
          <w:sz w:val="28"/>
          <w:szCs w:val="28"/>
        </w:rPr>
        <w:t> </w:t>
      </w:r>
      <w:r w:rsidRPr="00D8570C">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D8570C" w:rsidRPr="00D8570C" w:rsidRDefault="00D8570C" w:rsidP="00D8570C">
      <w:pPr>
        <w:spacing w:line="240" w:lineRule="auto"/>
        <w:ind w:firstLine="709"/>
        <w:contextualSpacing/>
        <w:rPr>
          <w:rFonts w:ascii="Times New Roman" w:hAnsi="Times New Roman" w:cs="Times New Roman"/>
          <w:sz w:val="28"/>
          <w:szCs w:val="28"/>
        </w:rPr>
      </w:pPr>
    </w:p>
    <w:p w:rsidR="00D8570C" w:rsidRPr="00D8570C" w:rsidRDefault="00D8570C" w:rsidP="00D8570C">
      <w:pPr>
        <w:numPr>
          <w:ilvl w:val="0"/>
          <w:numId w:val="8"/>
        </w:numPr>
        <w:spacing w:after="0" w:line="240" w:lineRule="auto"/>
        <w:ind w:left="0" w:firstLine="0"/>
        <w:contextualSpacing/>
        <w:jc w:val="center"/>
        <w:rPr>
          <w:rFonts w:ascii="Times New Roman" w:hAnsi="Times New Roman" w:cs="Times New Roman"/>
          <w:b/>
          <w:sz w:val="28"/>
          <w:szCs w:val="28"/>
        </w:rPr>
      </w:pPr>
      <w:r w:rsidRPr="00D8570C">
        <w:rPr>
          <w:rFonts w:ascii="Times New Roman" w:hAnsi="Times New Roman" w:cs="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D8570C" w:rsidRPr="00D8570C" w:rsidRDefault="00D8570C" w:rsidP="00D8570C">
      <w:pPr>
        <w:spacing w:line="240" w:lineRule="auto"/>
        <w:contextualSpacing/>
        <w:jc w:val="both"/>
        <w:rPr>
          <w:rFonts w:ascii="Times New Roman" w:hAnsi="Times New Roman" w:cs="Times New Roman"/>
          <w:b/>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Информация для заявителя о его праве подать жалобу</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на решение и (или) действие (бездействие) Исполнителя</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и (или) его должностных лиц, муниципальных служащих</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при предоставлении муниципальной услуги (далее – жалоба)</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p>
    <w:p w:rsidR="00D8570C" w:rsidRPr="00D8570C" w:rsidRDefault="00D8570C" w:rsidP="00D8570C">
      <w:pPr>
        <w:spacing w:line="240" w:lineRule="auto"/>
        <w:ind w:firstLine="720"/>
        <w:contextualSpacing/>
        <w:jc w:val="both"/>
        <w:rPr>
          <w:rFonts w:ascii="Times New Roman" w:hAnsi="Times New Roman" w:cs="Times New Roman"/>
          <w:sz w:val="28"/>
          <w:szCs w:val="28"/>
        </w:rPr>
      </w:pPr>
      <w:bookmarkStart w:id="23" w:name="sub_51"/>
      <w:r w:rsidRPr="00D8570C">
        <w:rPr>
          <w:rFonts w:ascii="Times New Roman" w:hAnsi="Times New Roman" w:cs="Times New Roman"/>
          <w:sz w:val="28"/>
          <w:szCs w:val="28"/>
        </w:rPr>
        <w:t>7</w:t>
      </w:r>
      <w:r w:rsidR="00E64535">
        <w:rPr>
          <w:rFonts w:ascii="Times New Roman" w:hAnsi="Times New Roman" w:cs="Times New Roman"/>
          <w:sz w:val="28"/>
          <w:szCs w:val="28"/>
        </w:rPr>
        <w:t>4</w:t>
      </w:r>
      <w:r w:rsidRPr="00D8570C">
        <w:rPr>
          <w:rFonts w:ascii="Times New Roman" w:hAnsi="Times New Roman" w:cs="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spacing w:line="240" w:lineRule="auto"/>
        <w:contextualSpacing/>
        <w:jc w:val="center"/>
        <w:outlineLvl w:val="1"/>
        <w:rPr>
          <w:rFonts w:ascii="Times New Roman" w:hAnsi="Times New Roman" w:cs="Times New Roman"/>
          <w:sz w:val="28"/>
          <w:szCs w:val="28"/>
        </w:rPr>
      </w:pPr>
      <w:r w:rsidRPr="00D8570C">
        <w:rPr>
          <w:rFonts w:ascii="Times New Roman" w:hAnsi="Times New Roman" w:cs="Times New Roman"/>
          <w:sz w:val="28"/>
          <w:szCs w:val="28"/>
        </w:rPr>
        <w:t>Предмет жалобы</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spacing w:line="240" w:lineRule="auto"/>
        <w:ind w:firstLine="720"/>
        <w:contextualSpacing/>
        <w:jc w:val="both"/>
        <w:rPr>
          <w:rFonts w:ascii="Times New Roman" w:hAnsi="Times New Roman" w:cs="Times New Roman"/>
          <w:sz w:val="28"/>
          <w:szCs w:val="28"/>
        </w:rPr>
      </w:pPr>
      <w:bookmarkStart w:id="24" w:name="sub_110101"/>
      <w:r w:rsidRPr="00D8570C">
        <w:rPr>
          <w:rFonts w:ascii="Times New Roman" w:hAnsi="Times New Roman" w:cs="Times New Roman"/>
          <w:sz w:val="28"/>
          <w:szCs w:val="28"/>
        </w:rPr>
        <w:t>7</w:t>
      </w:r>
      <w:r w:rsidR="00E64535">
        <w:rPr>
          <w:rFonts w:ascii="Times New Roman" w:hAnsi="Times New Roman" w:cs="Times New Roman"/>
          <w:sz w:val="28"/>
          <w:szCs w:val="28"/>
        </w:rPr>
        <w:t>5</w:t>
      </w:r>
      <w:r w:rsidRPr="00D8570C">
        <w:rPr>
          <w:rFonts w:ascii="Times New Roman" w:hAnsi="Times New Roman" w:cs="Times New Roman"/>
          <w:sz w:val="28"/>
          <w:szCs w:val="28"/>
        </w:rPr>
        <w:t>. Заявитель может обратиться с жалобой, в том числе в следующих случаях:</w:t>
      </w:r>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r w:rsidRPr="00D8570C">
        <w:rPr>
          <w:rFonts w:ascii="Times New Roman" w:hAnsi="Times New Roman" w:cs="Times New Roman"/>
          <w:sz w:val="28"/>
          <w:szCs w:val="28"/>
          <w:lang w:eastAsia="en-US"/>
        </w:rPr>
        <w:t>нарушение срока регистрации запроса заявителя</w:t>
      </w:r>
      <w:r w:rsidRPr="00D8570C">
        <w:rPr>
          <w:rFonts w:ascii="Times New Roman" w:hAnsi="Times New Roman" w:cs="Times New Roman"/>
          <w:sz w:val="28"/>
          <w:szCs w:val="28"/>
        </w:rPr>
        <w:t xml:space="preserve"> о предоставлении муниципальной услуги</w:t>
      </w:r>
      <w:r w:rsidRPr="00D8570C">
        <w:rPr>
          <w:rFonts w:ascii="Times New Roman" w:hAnsi="Times New Roman" w:cs="Times New Roman"/>
          <w:sz w:val="28"/>
          <w:szCs w:val="28"/>
          <w:lang w:eastAsia="en-US"/>
        </w:rPr>
        <w:t>;</w:t>
      </w:r>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bookmarkStart w:id="25" w:name="sub_110102"/>
      <w:bookmarkEnd w:id="24"/>
      <w:r w:rsidRPr="00D8570C">
        <w:rPr>
          <w:rFonts w:ascii="Times New Roman" w:hAnsi="Times New Roman" w:cs="Times New Roman"/>
          <w:sz w:val="28"/>
          <w:szCs w:val="28"/>
          <w:lang w:eastAsia="en-US"/>
        </w:rPr>
        <w:t xml:space="preserve">нарушение срока предоставления </w:t>
      </w:r>
      <w:r w:rsidRPr="00D8570C">
        <w:rPr>
          <w:rFonts w:ascii="Times New Roman" w:hAnsi="Times New Roman" w:cs="Times New Roman"/>
          <w:sz w:val="28"/>
          <w:szCs w:val="28"/>
        </w:rPr>
        <w:t xml:space="preserve">муниципальной </w:t>
      </w:r>
      <w:r w:rsidRPr="00D8570C">
        <w:rPr>
          <w:rFonts w:ascii="Times New Roman" w:hAnsi="Times New Roman" w:cs="Times New Roman"/>
          <w:sz w:val="28"/>
          <w:szCs w:val="28"/>
          <w:lang w:eastAsia="en-US"/>
        </w:rPr>
        <w:t>услуги;</w:t>
      </w:r>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bookmarkStart w:id="26" w:name="sub_110103"/>
      <w:bookmarkEnd w:id="25"/>
      <w:r w:rsidRPr="00D8570C">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муниципального района «Читинский район» для предоставления </w:t>
      </w:r>
      <w:r w:rsidRPr="00D8570C">
        <w:rPr>
          <w:rFonts w:ascii="Times New Roman" w:hAnsi="Times New Roman" w:cs="Times New Roman"/>
          <w:sz w:val="28"/>
          <w:szCs w:val="28"/>
        </w:rPr>
        <w:t xml:space="preserve">муниципальной </w:t>
      </w:r>
      <w:r w:rsidRPr="00D8570C">
        <w:rPr>
          <w:rFonts w:ascii="Times New Roman" w:hAnsi="Times New Roman" w:cs="Times New Roman"/>
          <w:sz w:val="28"/>
          <w:szCs w:val="28"/>
          <w:lang w:eastAsia="en-US"/>
        </w:rPr>
        <w:t>услуги;</w:t>
      </w:r>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bookmarkStart w:id="27" w:name="sub_110104"/>
      <w:bookmarkEnd w:id="26"/>
      <w:r w:rsidRPr="00D8570C">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муниципального района «Читинский район» для предоставления </w:t>
      </w:r>
      <w:r w:rsidRPr="00D8570C">
        <w:rPr>
          <w:rFonts w:ascii="Times New Roman" w:hAnsi="Times New Roman" w:cs="Times New Roman"/>
          <w:sz w:val="28"/>
          <w:szCs w:val="28"/>
        </w:rPr>
        <w:t xml:space="preserve">муниципальной </w:t>
      </w:r>
      <w:r w:rsidRPr="00D8570C">
        <w:rPr>
          <w:rFonts w:ascii="Times New Roman" w:hAnsi="Times New Roman" w:cs="Times New Roman"/>
          <w:sz w:val="28"/>
          <w:szCs w:val="28"/>
          <w:lang w:eastAsia="en-US"/>
        </w:rPr>
        <w:t>услуги, у заявителя;</w:t>
      </w:r>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bookmarkStart w:id="28" w:name="sub_110105"/>
      <w:bookmarkEnd w:id="27"/>
      <w:proofErr w:type="gramStart"/>
      <w:r w:rsidRPr="00D8570C">
        <w:rPr>
          <w:rFonts w:ascii="Times New Roman" w:hAnsi="Times New Roman" w:cs="Times New Roman"/>
          <w:sz w:val="28"/>
          <w:szCs w:val="28"/>
          <w:lang w:eastAsia="en-US"/>
        </w:rPr>
        <w:t xml:space="preserve">отказ в предоставлении </w:t>
      </w:r>
      <w:r w:rsidRPr="00D8570C">
        <w:rPr>
          <w:rFonts w:ascii="Times New Roman" w:hAnsi="Times New Roman" w:cs="Times New Roman"/>
          <w:sz w:val="28"/>
          <w:szCs w:val="28"/>
        </w:rPr>
        <w:t xml:space="preserve">муниципальной </w:t>
      </w:r>
      <w:r w:rsidRPr="00D8570C">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w:t>
      </w:r>
      <w:r w:rsidRPr="00D8570C">
        <w:rPr>
          <w:rFonts w:ascii="Times New Roman" w:hAnsi="Times New Roman" w:cs="Times New Roman"/>
          <w:sz w:val="28"/>
          <w:szCs w:val="28"/>
          <w:lang w:eastAsia="en-US"/>
        </w:rPr>
        <w:lastRenderedPageBreak/>
        <w:t>правовыми актами администрации муниципального района «Читинский район»;</w:t>
      </w:r>
      <w:proofErr w:type="gramEnd"/>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bookmarkStart w:id="29" w:name="sub_110106"/>
      <w:bookmarkEnd w:id="28"/>
      <w:r w:rsidRPr="00D8570C">
        <w:rPr>
          <w:rFonts w:ascii="Times New Roman" w:hAnsi="Times New Roman" w:cs="Times New Roman"/>
          <w:sz w:val="28"/>
          <w:szCs w:val="28"/>
          <w:lang w:eastAsia="en-US"/>
        </w:rPr>
        <w:t xml:space="preserve">затребование с заявителя при предоставлении </w:t>
      </w:r>
      <w:r w:rsidRPr="00D8570C">
        <w:rPr>
          <w:rFonts w:ascii="Times New Roman" w:hAnsi="Times New Roman" w:cs="Times New Roman"/>
          <w:sz w:val="28"/>
          <w:szCs w:val="28"/>
        </w:rPr>
        <w:t xml:space="preserve">муниципальной </w:t>
      </w:r>
      <w:r w:rsidRPr="00D8570C">
        <w:rPr>
          <w:rFonts w:ascii="Times New Roman" w:hAnsi="Times New Roman" w:cs="Times New Roman"/>
          <w:sz w:val="28"/>
          <w:szCs w:val="28"/>
          <w:lang w:eastAsia="en-US"/>
        </w:rPr>
        <w:t>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муниципального района «Читинский район»;</w:t>
      </w:r>
    </w:p>
    <w:p w:rsidR="00D8570C" w:rsidRPr="00D8570C" w:rsidRDefault="00D8570C" w:rsidP="00D8570C">
      <w:pPr>
        <w:spacing w:line="240" w:lineRule="auto"/>
        <w:ind w:firstLine="720"/>
        <w:contextualSpacing/>
        <w:jc w:val="both"/>
        <w:rPr>
          <w:rFonts w:ascii="Times New Roman" w:hAnsi="Times New Roman" w:cs="Times New Roman"/>
          <w:sz w:val="28"/>
          <w:szCs w:val="28"/>
          <w:lang w:eastAsia="en-US"/>
        </w:rPr>
      </w:pPr>
      <w:bookmarkStart w:id="30" w:name="sub_110107"/>
      <w:bookmarkEnd w:id="29"/>
      <w:proofErr w:type="gramStart"/>
      <w:r w:rsidRPr="00D8570C">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D8570C">
        <w:rPr>
          <w:rFonts w:ascii="Times New Roman" w:hAnsi="Times New Roman" w:cs="Times New Roman"/>
          <w:sz w:val="28"/>
          <w:szCs w:val="28"/>
        </w:rPr>
        <w:t xml:space="preserve">муниципальной </w:t>
      </w:r>
      <w:r w:rsidRPr="00D8570C">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30"/>
      <w:r w:rsidRPr="00D8570C">
        <w:rPr>
          <w:rFonts w:ascii="Times New Roman" w:hAnsi="Times New Roman" w:cs="Times New Roman"/>
          <w:sz w:val="28"/>
          <w:szCs w:val="28"/>
          <w:lang w:eastAsia="en-US"/>
        </w:rPr>
        <w:t>.</w:t>
      </w:r>
      <w:proofErr w:type="gramEnd"/>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Органы местного самоуправления и уполномоченные</w:t>
      </w: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на рассмотрение жалобы должностные лица, которым</w:t>
      </w: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может быть направлена жалоба</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7</w:t>
      </w:r>
      <w:r w:rsidR="00E64535">
        <w:rPr>
          <w:rFonts w:ascii="Times New Roman" w:hAnsi="Times New Roman" w:cs="Times New Roman"/>
          <w:sz w:val="28"/>
          <w:szCs w:val="28"/>
        </w:rPr>
        <w:t>6</w:t>
      </w:r>
      <w:r w:rsidRPr="00D8570C">
        <w:rPr>
          <w:rFonts w:ascii="Times New Roman" w:hAnsi="Times New Roman" w:cs="Times New Roman"/>
          <w:sz w:val="28"/>
          <w:szCs w:val="28"/>
        </w:rPr>
        <w:t>. Жалоба может быть направлена следующим органам и должностным лицам:</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руководителю Исполнителя;</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заместителю </w:t>
      </w:r>
      <w:r w:rsidR="008F1564">
        <w:rPr>
          <w:rFonts w:ascii="Times New Roman" w:hAnsi="Times New Roman" w:cs="Times New Roman"/>
          <w:sz w:val="28"/>
          <w:szCs w:val="28"/>
        </w:rPr>
        <w:t>главы</w:t>
      </w:r>
      <w:r w:rsidRPr="00D8570C">
        <w:rPr>
          <w:rFonts w:ascii="Times New Roman" w:hAnsi="Times New Roman" w:cs="Times New Roman"/>
          <w:sz w:val="28"/>
          <w:szCs w:val="28"/>
        </w:rPr>
        <w:t xml:space="preserve"> муниципального района «Читинский район», курирующему соответствующее направление деятельности;</w:t>
      </w:r>
    </w:p>
    <w:p w:rsidR="008F1564" w:rsidRDefault="008F1564" w:rsidP="00D8570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главе</w:t>
      </w:r>
      <w:r w:rsidR="00D8570C" w:rsidRPr="00D8570C">
        <w:rPr>
          <w:rFonts w:ascii="Times New Roman" w:hAnsi="Times New Roman" w:cs="Times New Roman"/>
          <w:sz w:val="28"/>
          <w:szCs w:val="28"/>
        </w:rPr>
        <w:t xml:space="preserve"> муниципального района «Читинский район</w:t>
      </w:r>
      <w:r>
        <w:rPr>
          <w:rFonts w:ascii="Times New Roman" w:hAnsi="Times New Roman" w:cs="Times New Roman"/>
          <w:sz w:val="28"/>
          <w:szCs w:val="28"/>
        </w:rPr>
        <w:t>»;</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7</w:t>
      </w:r>
      <w:r w:rsidR="00E64535">
        <w:rPr>
          <w:rFonts w:ascii="Times New Roman" w:hAnsi="Times New Roman" w:cs="Times New Roman"/>
          <w:sz w:val="28"/>
          <w:szCs w:val="28"/>
        </w:rPr>
        <w:t>7</w:t>
      </w:r>
      <w:r w:rsidRPr="00D8570C">
        <w:rPr>
          <w:rFonts w:ascii="Times New Roman" w:hAnsi="Times New Roman" w:cs="Times New Roman"/>
          <w:sz w:val="28"/>
          <w:szCs w:val="28"/>
        </w:rPr>
        <w:t>. Рассмотрение жалобы не может быть поручено лицу, чьи решения и (или) действия (бездействие) обжалуются.</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bookmarkStart w:id="31" w:name="sub_55"/>
      <w:r w:rsidRPr="00D8570C">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D8570C">
        <w:rPr>
          <w:rFonts w:ascii="Times New Roman" w:hAnsi="Times New Roman" w:cs="Times New Roman"/>
          <w:i/>
          <w:sz w:val="28"/>
          <w:szCs w:val="28"/>
        </w:rPr>
        <w:t>(при его наличии)</w:t>
      </w:r>
      <w:r w:rsidRPr="00D8570C">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D8570C" w:rsidRPr="00D8570C" w:rsidRDefault="00E64535" w:rsidP="00D8570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78</w:t>
      </w:r>
      <w:r w:rsidR="00D8570C" w:rsidRPr="00D8570C">
        <w:rPr>
          <w:rFonts w:ascii="Times New Roman" w:hAnsi="Times New Roman" w:cs="Times New Roman"/>
          <w:sz w:val="28"/>
          <w:szCs w:val="28"/>
        </w:rPr>
        <w:t>. Должностное лицо, уполномоченное на рассмотрение жалобы, обязано:</w:t>
      </w:r>
    </w:p>
    <w:bookmarkEnd w:id="31"/>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Порядок подачи и рассмотрения жалобы</w:t>
      </w:r>
    </w:p>
    <w:p w:rsidR="00D8570C" w:rsidRPr="00D8570C" w:rsidRDefault="00D8570C" w:rsidP="00D8570C">
      <w:pPr>
        <w:pStyle w:val="ConsPlusNormal"/>
        <w:widowControl/>
        <w:contextualSpacing/>
        <w:rPr>
          <w:rFonts w:ascii="Times New Roman" w:hAnsi="Times New Roman" w:cs="Times New Roman"/>
          <w:sz w:val="28"/>
          <w:szCs w:val="28"/>
        </w:rPr>
      </w:pPr>
    </w:p>
    <w:p w:rsidR="00D8570C" w:rsidRPr="00D8570C" w:rsidRDefault="00E64535" w:rsidP="00D8570C">
      <w:pPr>
        <w:spacing w:line="240" w:lineRule="auto"/>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79</w:t>
      </w:r>
      <w:r w:rsidR="00D8570C" w:rsidRPr="00D8570C">
        <w:rPr>
          <w:rFonts w:ascii="Times New Roman" w:hAnsi="Times New Roman" w:cs="Times New Roman"/>
          <w:sz w:val="28"/>
          <w:szCs w:val="28"/>
        </w:rPr>
        <w:t>. Жалоба подается в письменной форме на бумажном носителе Исполнителю.</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0</w:t>
      </w:r>
      <w:r w:rsidRPr="00D8570C">
        <w:rPr>
          <w:rFonts w:ascii="Times New Roman" w:hAnsi="Times New Roman" w:cs="Times New Roman"/>
          <w:sz w:val="28"/>
          <w:szCs w:val="28"/>
        </w:rPr>
        <w:t>. Жалоба может быть направлена:</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roofErr w:type="gramStart"/>
      <w:r w:rsidRPr="00D8570C">
        <w:rPr>
          <w:rFonts w:ascii="Times New Roman" w:hAnsi="Times New Roman" w:cs="Times New Roman"/>
          <w:sz w:val="28"/>
          <w:szCs w:val="28"/>
        </w:rPr>
        <w:t xml:space="preserve">по почте (в адрес руководителя Исполнителя по адресу: 672090, Забайкальский край, г. Чита, ул. Ленина, д. 157 в адрес заместителя </w:t>
      </w:r>
      <w:r w:rsidR="008F1564">
        <w:rPr>
          <w:rFonts w:ascii="Times New Roman" w:hAnsi="Times New Roman" w:cs="Times New Roman"/>
          <w:sz w:val="28"/>
          <w:szCs w:val="28"/>
        </w:rPr>
        <w:t>главы</w:t>
      </w:r>
      <w:r w:rsidRPr="00D8570C">
        <w:rPr>
          <w:rFonts w:ascii="Times New Roman" w:hAnsi="Times New Roman" w:cs="Times New Roman"/>
          <w:sz w:val="28"/>
          <w:szCs w:val="28"/>
        </w:rPr>
        <w:t xml:space="preserve"> </w:t>
      </w:r>
      <w:r w:rsidRPr="00D8570C">
        <w:rPr>
          <w:rFonts w:ascii="Times New Roman" w:hAnsi="Times New Roman" w:cs="Times New Roman"/>
          <w:sz w:val="28"/>
          <w:szCs w:val="28"/>
        </w:rPr>
        <w:lastRenderedPageBreak/>
        <w:t>муниципального района «Читинский район», курирующего соответствующее направление деятельности, по адресу: 672090, Забайкальский край, г. Чита, ул. Ленина, д. 157</w:t>
      </w:r>
      <w:r w:rsidRPr="00D8570C">
        <w:rPr>
          <w:rFonts w:ascii="Times New Roman" w:hAnsi="Times New Roman" w:cs="Times New Roman"/>
          <w:i/>
          <w:sz w:val="28"/>
          <w:szCs w:val="28"/>
        </w:rPr>
        <w:t>;</w:t>
      </w:r>
      <w:proofErr w:type="gramEnd"/>
    </w:p>
    <w:p w:rsidR="00D8570C" w:rsidRPr="00D8570C" w:rsidRDefault="00D8570C" w:rsidP="00D8570C">
      <w:pPr>
        <w:spacing w:line="240" w:lineRule="auto"/>
        <w:ind w:firstLine="720"/>
        <w:contextualSpacing/>
        <w:jc w:val="both"/>
        <w:rPr>
          <w:rFonts w:ascii="Times New Roman" w:hAnsi="Times New Roman" w:cs="Times New Roman"/>
          <w:i/>
          <w:sz w:val="28"/>
          <w:szCs w:val="28"/>
        </w:rPr>
      </w:pPr>
      <w:r w:rsidRPr="00D8570C">
        <w:rPr>
          <w:rFonts w:ascii="Times New Roman" w:hAnsi="Times New Roman" w:cs="Times New Roman"/>
          <w:sz w:val="28"/>
          <w:szCs w:val="28"/>
        </w:rPr>
        <w:t>в адрес главы муниципального образования</w:t>
      </w:r>
      <w:r w:rsidRPr="00D8570C">
        <w:rPr>
          <w:rFonts w:ascii="Times New Roman" w:hAnsi="Times New Roman" w:cs="Times New Roman"/>
          <w:i/>
          <w:sz w:val="28"/>
          <w:szCs w:val="28"/>
        </w:rPr>
        <w:t xml:space="preserve"> </w:t>
      </w:r>
      <w:r w:rsidRPr="00D8570C">
        <w:rPr>
          <w:rFonts w:ascii="Times New Roman" w:hAnsi="Times New Roman" w:cs="Times New Roman"/>
          <w:sz w:val="28"/>
          <w:szCs w:val="28"/>
        </w:rPr>
        <w:t xml:space="preserve">по адресу: 672090, Забайкальский край, </w:t>
      </w:r>
      <w:proofErr w:type="gramStart"/>
      <w:r w:rsidRPr="00D8570C">
        <w:rPr>
          <w:rFonts w:ascii="Times New Roman" w:hAnsi="Times New Roman" w:cs="Times New Roman"/>
          <w:sz w:val="28"/>
          <w:szCs w:val="28"/>
        </w:rPr>
        <w:t>г</w:t>
      </w:r>
      <w:proofErr w:type="gramEnd"/>
      <w:r w:rsidRPr="00D8570C">
        <w:rPr>
          <w:rFonts w:ascii="Times New Roman" w:hAnsi="Times New Roman" w:cs="Times New Roman"/>
          <w:sz w:val="28"/>
          <w:szCs w:val="28"/>
        </w:rPr>
        <w:t>. Чита, ул. Ленина, д. 157;</w:t>
      </w:r>
    </w:p>
    <w:p w:rsidR="00D8570C" w:rsidRPr="00D8570C" w:rsidRDefault="00D8570C" w:rsidP="00D8570C">
      <w:pPr>
        <w:spacing w:line="240" w:lineRule="auto"/>
        <w:ind w:firstLine="708"/>
        <w:contextualSpacing/>
        <w:jc w:val="both"/>
        <w:rPr>
          <w:rFonts w:ascii="Times New Roman" w:hAnsi="Times New Roman" w:cs="Times New Roman"/>
          <w:sz w:val="28"/>
          <w:szCs w:val="28"/>
        </w:rPr>
      </w:pPr>
      <w:r w:rsidRPr="00D8570C">
        <w:rPr>
          <w:rFonts w:ascii="Times New Roman" w:hAnsi="Times New Roman" w:cs="Times New Roman"/>
          <w:sz w:val="28"/>
          <w:szCs w:val="28"/>
        </w:rPr>
        <w:t>через многофункциональный центр;</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с использованием официального сайта Исполнителя </w:t>
      </w:r>
      <w:hyperlink r:id="rId23" w:tgtFrame="_blank" w:history="1">
        <w:r w:rsidR="00060251" w:rsidRPr="00060251">
          <w:rPr>
            <w:rStyle w:val="a5"/>
            <w:rFonts w:ascii="Times New Roman" w:hAnsi="Times New Roman"/>
            <w:sz w:val="28"/>
            <w:szCs w:val="28"/>
          </w:rPr>
          <w:t>http://mouo.chit.zabedu.ru</w:t>
        </w:r>
      </w:hyperlink>
      <w:r w:rsidRPr="00D8570C">
        <w:rPr>
          <w:rFonts w:ascii="Times New Roman" w:hAnsi="Times New Roman" w:cs="Times New Roman"/>
          <w:sz w:val="28"/>
          <w:szCs w:val="28"/>
        </w:rPr>
        <w:t>;</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а также может быть </w:t>
      </w:r>
      <w:proofErr w:type="gramStart"/>
      <w:r w:rsidRPr="00D8570C">
        <w:rPr>
          <w:rFonts w:ascii="Times New Roman" w:hAnsi="Times New Roman" w:cs="Times New Roman"/>
          <w:sz w:val="28"/>
          <w:szCs w:val="28"/>
        </w:rPr>
        <w:t>принята</w:t>
      </w:r>
      <w:proofErr w:type="gramEnd"/>
      <w:r w:rsidRPr="00D8570C">
        <w:rPr>
          <w:rFonts w:ascii="Times New Roman" w:hAnsi="Times New Roman" w:cs="Times New Roman"/>
          <w:sz w:val="28"/>
          <w:szCs w:val="28"/>
        </w:rPr>
        <w:t xml:space="preserve"> при личном приеме заявителя.</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1</w:t>
      </w:r>
      <w:r w:rsidRPr="00D8570C">
        <w:rPr>
          <w:rFonts w:ascii="Times New Roman" w:hAnsi="Times New Roman" w:cs="Times New Roman"/>
          <w:sz w:val="28"/>
          <w:szCs w:val="28"/>
        </w:rPr>
        <w:t>. Жалоба должна содержать:</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roofErr w:type="gramStart"/>
      <w:r w:rsidRPr="00D8570C">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roofErr w:type="gramStart"/>
      <w:r w:rsidRPr="00D8570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8570C" w:rsidRPr="00D8570C" w:rsidRDefault="00D8570C" w:rsidP="00D8570C">
      <w:pPr>
        <w:pStyle w:val="ConsPlusNormal"/>
        <w:widowControl/>
        <w:contextualSpacing/>
        <w:rPr>
          <w:rFonts w:ascii="Times New Roman" w:hAnsi="Times New Roman" w:cs="Times New Roman"/>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Сроки рассмотрения жалобы</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2</w:t>
      </w:r>
      <w:r w:rsidRPr="00D8570C">
        <w:rPr>
          <w:rFonts w:ascii="Times New Roman" w:hAnsi="Times New Roman" w:cs="Times New Roman"/>
          <w:sz w:val="28"/>
          <w:szCs w:val="28"/>
        </w:rPr>
        <w:t>. Жалоба, поступившая Исполнителю, подлежит регистрации не позднее следующего рабочего дня со дня ее поступления.</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3</w:t>
      </w:r>
      <w:r w:rsidRPr="00D8570C">
        <w:rPr>
          <w:rFonts w:ascii="Times New Roman" w:hAnsi="Times New Roman" w:cs="Times New Roman"/>
          <w:sz w:val="28"/>
          <w:szCs w:val="28"/>
        </w:rPr>
        <w:t>. </w:t>
      </w:r>
      <w:proofErr w:type="gramStart"/>
      <w:r w:rsidRPr="00D8570C">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4</w:t>
      </w:r>
      <w:r w:rsidRPr="00D8570C">
        <w:rPr>
          <w:rFonts w:ascii="Times New Roman" w:hAnsi="Times New Roman" w:cs="Times New Roman"/>
          <w:sz w:val="28"/>
          <w:szCs w:val="28"/>
        </w:rPr>
        <w:t xml:space="preserve">. В случае установления в ходе или по результатам </w:t>
      </w:r>
      <w:proofErr w:type="gramStart"/>
      <w:r w:rsidRPr="00D8570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8570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D8570C">
        <w:rPr>
          <w:rFonts w:ascii="Times New Roman" w:hAnsi="Times New Roman" w:cs="Times New Roman"/>
          <w:sz w:val="28"/>
          <w:szCs w:val="28"/>
        </w:rPr>
        <w:t>подследственности</w:t>
      </w:r>
      <w:proofErr w:type="spellEnd"/>
      <w:r w:rsidRPr="00D8570C">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в органы прокуратуры. </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Перечень оснований для приостановления рассмотрения жалобы</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в случае</w:t>
      </w:r>
      <w:proofErr w:type="gramStart"/>
      <w:r w:rsidRPr="00D8570C">
        <w:rPr>
          <w:rFonts w:ascii="Times New Roman" w:hAnsi="Times New Roman" w:cs="Times New Roman"/>
          <w:sz w:val="28"/>
          <w:szCs w:val="28"/>
        </w:rPr>
        <w:t>,</w:t>
      </w:r>
      <w:proofErr w:type="gramEnd"/>
      <w:r w:rsidRPr="00D8570C">
        <w:rPr>
          <w:rFonts w:ascii="Times New Roman" w:hAnsi="Times New Roman" w:cs="Times New Roman"/>
          <w:sz w:val="28"/>
          <w:szCs w:val="28"/>
        </w:rPr>
        <w:t xml:space="preserve"> если возможность приостановления предусмотрена</w:t>
      </w: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законодательством Российской Федерации</w:t>
      </w:r>
    </w:p>
    <w:p w:rsidR="00D8570C" w:rsidRPr="00D8570C" w:rsidRDefault="00D8570C" w:rsidP="00D8570C">
      <w:pPr>
        <w:pStyle w:val="ConsPlusNormal"/>
        <w:widowControl/>
        <w:contextualSpacing/>
        <w:jc w:val="both"/>
        <w:rPr>
          <w:rFonts w:ascii="Times New Roman" w:hAnsi="Times New Roman" w:cs="Times New Roman"/>
          <w:sz w:val="28"/>
          <w:szCs w:val="28"/>
        </w:rPr>
      </w:pPr>
    </w:p>
    <w:p w:rsidR="00D8570C" w:rsidRPr="00D8570C" w:rsidRDefault="00D8570C" w:rsidP="00D8570C">
      <w:pPr>
        <w:pStyle w:val="ConsPlusNormal"/>
        <w:widowControl/>
        <w:contextualSpacing/>
        <w:jc w:val="both"/>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5</w:t>
      </w:r>
      <w:r w:rsidRPr="00D8570C">
        <w:rPr>
          <w:rFonts w:ascii="Times New Roman" w:hAnsi="Times New Roman" w:cs="Times New Roman"/>
          <w:sz w:val="28"/>
          <w:szCs w:val="28"/>
        </w:rPr>
        <w:t>. Основания для приостановления рассмотрения жалобы отсутствуют.</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
    <w:p w:rsidR="00D8570C" w:rsidRPr="00D8570C" w:rsidRDefault="00D8570C" w:rsidP="00D8570C">
      <w:pPr>
        <w:pStyle w:val="ConsPlusNormal"/>
        <w:widowControl/>
        <w:ind w:firstLine="0"/>
        <w:contextualSpacing/>
        <w:jc w:val="center"/>
        <w:rPr>
          <w:rFonts w:ascii="Times New Roman" w:hAnsi="Times New Roman" w:cs="Times New Roman"/>
          <w:sz w:val="28"/>
          <w:szCs w:val="28"/>
        </w:rPr>
      </w:pPr>
      <w:r w:rsidRPr="00D8570C">
        <w:rPr>
          <w:rFonts w:ascii="Times New Roman" w:hAnsi="Times New Roman" w:cs="Times New Roman"/>
          <w:sz w:val="28"/>
          <w:szCs w:val="28"/>
        </w:rPr>
        <w:t>Результат рассмотрения жалобы</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
    <w:p w:rsidR="00D8570C" w:rsidRPr="00D8570C" w:rsidRDefault="00D8570C" w:rsidP="00D8570C">
      <w:pPr>
        <w:pStyle w:val="ConsPlusNormal"/>
        <w:widowControl/>
        <w:contextualSpacing/>
        <w:jc w:val="both"/>
        <w:rPr>
          <w:rFonts w:ascii="Times New Roman" w:hAnsi="Times New Roman" w:cs="Times New Roman"/>
          <w:sz w:val="28"/>
          <w:szCs w:val="28"/>
        </w:rPr>
      </w:pPr>
      <w:r w:rsidRPr="00D8570C">
        <w:rPr>
          <w:rFonts w:ascii="Times New Roman" w:hAnsi="Times New Roman" w:cs="Times New Roman"/>
          <w:sz w:val="28"/>
          <w:szCs w:val="28"/>
        </w:rPr>
        <w:t>8</w:t>
      </w:r>
      <w:r w:rsidR="00E64535">
        <w:rPr>
          <w:rFonts w:ascii="Times New Roman" w:hAnsi="Times New Roman" w:cs="Times New Roman"/>
          <w:sz w:val="28"/>
          <w:szCs w:val="28"/>
        </w:rPr>
        <w:t>6</w:t>
      </w:r>
      <w:r w:rsidRPr="00D8570C">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D8570C" w:rsidRPr="00D8570C" w:rsidRDefault="00E64535" w:rsidP="00D8570C">
      <w:pPr>
        <w:spacing w:line="240" w:lineRule="auto"/>
        <w:ind w:firstLine="720"/>
        <w:contextualSpacing/>
        <w:jc w:val="both"/>
        <w:outlineLvl w:val="1"/>
        <w:rPr>
          <w:rFonts w:ascii="Times New Roman" w:hAnsi="Times New Roman" w:cs="Times New Roman"/>
          <w:sz w:val="28"/>
          <w:szCs w:val="28"/>
        </w:rPr>
      </w:pPr>
      <w:r>
        <w:rPr>
          <w:rFonts w:ascii="Times New Roman" w:hAnsi="Times New Roman" w:cs="Times New Roman"/>
          <w:sz w:val="28"/>
          <w:szCs w:val="28"/>
        </w:rPr>
        <w:t>87</w:t>
      </w:r>
      <w:r w:rsidR="00D8570C" w:rsidRPr="00D8570C">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proofErr w:type="gramStart"/>
      <w:r w:rsidRPr="00D8570C">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муниципального района «Читинский район», а также в иных формах;</w:t>
      </w:r>
      <w:proofErr w:type="gramEnd"/>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отказывает в удовлетворении жалобы.</w:t>
      </w:r>
    </w:p>
    <w:p w:rsidR="00D8570C" w:rsidRPr="00D8570C" w:rsidRDefault="00E64535" w:rsidP="00D8570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88</w:t>
      </w:r>
      <w:r w:rsidR="00D8570C" w:rsidRPr="00D8570C">
        <w:rPr>
          <w:rFonts w:ascii="Times New Roman" w:hAnsi="Times New Roman" w:cs="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D8570C" w:rsidRPr="00D8570C" w:rsidRDefault="00E64535" w:rsidP="00D8570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89</w:t>
      </w:r>
      <w:r w:rsidR="00D8570C" w:rsidRPr="00D8570C">
        <w:rPr>
          <w:rFonts w:ascii="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lastRenderedPageBreak/>
        <w:t>9</w:t>
      </w:r>
      <w:r w:rsidR="00E64535">
        <w:rPr>
          <w:rFonts w:ascii="Times New Roman" w:hAnsi="Times New Roman" w:cs="Times New Roman"/>
          <w:sz w:val="28"/>
          <w:szCs w:val="28"/>
        </w:rPr>
        <w:t>0</w:t>
      </w:r>
      <w:r w:rsidRPr="00D8570C">
        <w:rPr>
          <w:rFonts w:ascii="Times New Roman" w:hAnsi="Times New Roman" w:cs="Times New Roman"/>
          <w:sz w:val="28"/>
          <w:szCs w:val="28"/>
        </w:rPr>
        <w:t>. Уполномоченный на рассмотрение жалобы орган вправе оставить жалобу без ответа в следующих случаях:</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Порядок информирования заявителя о</w:t>
      </w:r>
    </w:p>
    <w:p w:rsidR="00D8570C" w:rsidRPr="00D8570C" w:rsidRDefault="00D8570C" w:rsidP="00D8570C">
      <w:pPr>
        <w:spacing w:line="240" w:lineRule="auto"/>
        <w:contextualSpacing/>
        <w:jc w:val="center"/>
        <w:rPr>
          <w:rFonts w:ascii="Times New Roman" w:hAnsi="Times New Roman" w:cs="Times New Roman"/>
          <w:sz w:val="28"/>
          <w:szCs w:val="28"/>
        </w:rPr>
      </w:pPr>
      <w:proofErr w:type="gramStart"/>
      <w:r w:rsidRPr="00D8570C">
        <w:rPr>
          <w:rFonts w:ascii="Times New Roman" w:hAnsi="Times New Roman" w:cs="Times New Roman"/>
          <w:sz w:val="28"/>
          <w:szCs w:val="28"/>
        </w:rPr>
        <w:t>результатах</w:t>
      </w:r>
      <w:proofErr w:type="gramEnd"/>
      <w:r w:rsidRPr="00D8570C">
        <w:rPr>
          <w:rFonts w:ascii="Times New Roman" w:hAnsi="Times New Roman" w:cs="Times New Roman"/>
          <w:sz w:val="28"/>
          <w:szCs w:val="28"/>
        </w:rPr>
        <w:t xml:space="preserve"> рассмотрения жалобы</w:t>
      </w:r>
    </w:p>
    <w:p w:rsidR="00D8570C" w:rsidRPr="00D8570C" w:rsidRDefault="00D8570C" w:rsidP="00D8570C">
      <w:pPr>
        <w:spacing w:line="240" w:lineRule="auto"/>
        <w:contextualSpacing/>
        <w:jc w:val="center"/>
        <w:rPr>
          <w:rFonts w:ascii="Times New Roman" w:hAnsi="Times New Roman" w:cs="Times New Roman"/>
          <w:sz w:val="28"/>
          <w:szCs w:val="28"/>
        </w:rPr>
      </w:pPr>
    </w:p>
    <w:p w:rsidR="00D8570C" w:rsidRPr="00D8570C" w:rsidRDefault="00D8570C" w:rsidP="00D8570C">
      <w:pPr>
        <w:spacing w:line="240" w:lineRule="auto"/>
        <w:ind w:firstLine="720"/>
        <w:contextualSpacing/>
        <w:jc w:val="both"/>
        <w:outlineLvl w:val="1"/>
        <w:rPr>
          <w:rFonts w:ascii="Times New Roman" w:hAnsi="Times New Roman" w:cs="Times New Roman"/>
          <w:sz w:val="28"/>
          <w:szCs w:val="28"/>
        </w:rPr>
      </w:pPr>
      <w:r w:rsidRPr="00D8570C">
        <w:rPr>
          <w:rFonts w:ascii="Times New Roman" w:hAnsi="Times New Roman" w:cs="Times New Roman"/>
          <w:sz w:val="28"/>
          <w:szCs w:val="28"/>
        </w:rPr>
        <w:t>9</w:t>
      </w:r>
      <w:r w:rsidR="00E64535">
        <w:rPr>
          <w:rFonts w:ascii="Times New Roman" w:hAnsi="Times New Roman" w:cs="Times New Roman"/>
          <w:sz w:val="28"/>
          <w:szCs w:val="28"/>
        </w:rPr>
        <w:t>1</w:t>
      </w:r>
      <w:r w:rsidRPr="00D8570C">
        <w:rPr>
          <w:rFonts w:ascii="Times New Roman" w:hAnsi="Times New Roman" w:cs="Times New Roman"/>
          <w:sz w:val="28"/>
          <w:szCs w:val="28"/>
        </w:rPr>
        <w:t>. Не позднее дня, следующего за днем принятия решения, указанного в</w:t>
      </w:r>
      <w:r w:rsidRPr="008430CA">
        <w:rPr>
          <w:rFonts w:ascii="Times New Roman" w:hAnsi="Times New Roman" w:cs="Times New Roman"/>
          <w:sz w:val="28"/>
          <w:szCs w:val="28"/>
        </w:rPr>
        <w:t xml:space="preserve"> подпункте</w:t>
      </w:r>
      <w:r w:rsidR="00821838">
        <w:rPr>
          <w:rFonts w:ascii="Times New Roman" w:hAnsi="Times New Roman" w:cs="Times New Roman"/>
          <w:sz w:val="28"/>
          <w:szCs w:val="28"/>
        </w:rPr>
        <w:t xml:space="preserve"> 88</w:t>
      </w:r>
      <w:r w:rsidRPr="00D8570C">
        <w:rPr>
          <w:rFonts w:ascii="Times New Roman" w:hAnsi="Times New Roman" w:cs="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9</w:t>
      </w:r>
      <w:r w:rsidR="00E64535">
        <w:rPr>
          <w:rFonts w:ascii="Times New Roman" w:hAnsi="Times New Roman" w:cs="Times New Roman"/>
          <w:sz w:val="28"/>
          <w:szCs w:val="28"/>
        </w:rPr>
        <w:t>2</w:t>
      </w:r>
      <w:r w:rsidRPr="00D8570C">
        <w:rPr>
          <w:rFonts w:ascii="Times New Roman" w:hAnsi="Times New Roman" w:cs="Times New Roman"/>
          <w:sz w:val="28"/>
          <w:szCs w:val="28"/>
        </w:rPr>
        <w:t>. В ответе по результатам рассмотрения жалобы указываются:</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roofErr w:type="gramStart"/>
      <w:r w:rsidRPr="00D8570C">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фамилия, имя, отчество (при наличии) или наименование заявителя;</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основания для принятия решения по жалобе;</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принятое по жалобе решение;</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в случае</w:t>
      </w:r>
      <w:proofErr w:type="gramStart"/>
      <w:r w:rsidRPr="00D8570C">
        <w:rPr>
          <w:rFonts w:ascii="Times New Roman" w:hAnsi="Times New Roman" w:cs="Times New Roman"/>
          <w:sz w:val="28"/>
          <w:szCs w:val="28"/>
        </w:rPr>
        <w:t>,</w:t>
      </w:r>
      <w:proofErr w:type="gramEnd"/>
      <w:r w:rsidRPr="00D8570C">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сведения о порядке обжалования принятого по жалобе решения.</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9</w:t>
      </w:r>
      <w:r w:rsidR="00E64535">
        <w:rPr>
          <w:rFonts w:ascii="Times New Roman" w:hAnsi="Times New Roman" w:cs="Times New Roman"/>
          <w:sz w:val="28"/>
          <w:szCs w:val="28"/>
        </w:rPr>
        <w:t>3</w:t>
      </w:r>
      <w:r w:rsidRPr="00D8570C">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Порядок обжалования решения по жалобе</w:t>
      </w:r>
    </w:p>
    <w:p w:rsidR="00D8570C" w:rsidRPr="00D8570C" w:rsidRDefault="00D8570C" w:rsidP="00D8570C">
      <w:pPr>
        <w:spacing w:line="240" w:lineRule="auto"/>
        <w:ind w:firstLine="720"/>
        <w:contextualSpacing/>
        <w:rPr>
          <w:rFonts w:ascii="Times New Roman" w:hAnsi="Times New Roman" w:cs="Times New Roman"/>
          <w:sz w:val="28"/>
          <w:szCs w:val="28"/>
        </w:rPr>
      </w:pPr>
    </w:p>
    <w:p w:rsidR="00D8570C" w:rsidRPr="00D8570C" w:rsidRDefault="00D8570C" w:rsidP="00D8570C">
      <w:pPr>
        <w:spacing w:line="240" w:lineRule="auto"/>
        <w:ind w:firstLine="720"/>
        <w:contextualSpacing/>
        <w:jc w:val="both"/>
        <w:rPr>
          <w:rFonts w:ascii="Times New Roman" w:hAnsi="Times New Roman" w:cs="Times New Roman"/>
          <w:bCs/>
          <w:sz w:val="28"/>
          <w:szCs w:val="28"/>
        </w:rPr>
      </w:pPr>
      <w:r w:rsidRPr="00D8570C">
        <w:rPr>
          <w:rFonts w:ascii="Times New Roman" w:hAnsi="Times New Roman" w:cs="Times New Roman"/>
          <w:sz w:val="28"/>
          <w:szCs w:val="28"/>
        </w:rPr>
        <w:t>9</w:t>
      </w:r>
      <w:r w:rsidR="00E64535">
        <w:rPr>
          <w:rFonts w:ascii="Times New Roman" w:hAnsi="Times New Roman" w:cs="Times New Roman"/>
          <w:sz w:val="28"/>
          <w:szCs w:val="28"/>
        </w:rPr>
        <w:t>4</w:t>
      </w:r>
      <w:r w:rsidRPr="00D8570C">
        <w:rPr>
          <w:rFonts w:ascii="Times New Roman" w:hAnsi="Times New Roman" w:cs="Times New Roman"/>
          <w:sz w:val="28"/>
          <w:szCs w:val="28"/>
        </w:rPr>
        <w:t xml:space="preserve">. Решение, принятое по жалобе, направленной </w:t>
      </w:r>
      <w:r w:rsidR="008C515A">
        <w:rPr>
          <w:rFonts w:ascii="Times New Roman" w:hAnsi="Times New Roman" w:cs="Times New Roman"/>
          <w:sz w:val="28"/>
          <w:szCs w:val="28"/>
        </w:rPr>
        <w:t>главе</w:t>
      </w:r>
      <w:r w:rsidRPr="00D8570C">
        <w:rPr>
          <w:rFonts w:ascii="Times New Roman" w:hAnsi="Times New Roman" w:cs="Times New Roman"/>
          <w:sz w:val="28"/>
          <w:szCs w:val="28"/>
        </w:rPr>
        <w:t xml:space="preserve"> муниципального района «Читинский р</w:t>
      </w:r>
      <w:r w:rsidR="008C515A">
        <w:rPr>
          <w:rFonts w:ascii="Times New Roman" w:hAnsi="Times New Roman" w:cs="Times New Roman"/>
          <w:sz w:val="28"/>
          <w:szCs w:val="28"/>
        </w:rPr>
        <w:t xml:space="preserve">айон» </w:t>
      </w:r>
      <w:r w:rsidRPr="00D8570C">
        <w:rPr>
          <w:rFonts w:ascii="Times New Roman" w:hAnsi="Times New Roman" w:cs="Times New Roman"/>
          <w:sz w:val="28"/>
          <w:szCs w:val="28"/>
        </w:rPr>
        <w:t xml:space="preserve">или лицу, его замещающему, заявитель вправе обжаловать, обратившись с жалобой </w:t>
      </w:r>
      <w:proofErr w:type="gramStart"/>
      <w:r w:rsidRPr="00D8570C">
        <w:rPr>
          <w:rFonts w:ascii="Times New Roman" w:hAnsi="Times New Roman" w:cs="Times New Roman"/>
          <w:sz w:val="28"/>
          <w:szCs w:val="28"/>
        </w:rPr>
        <w:t>к</w:t>
      </w:r>
      <w:proofErr w:type="gramEnd"/>
      <w:r w:rsidRPr="00D8570C">
        <w:rPr>
          <w:rFonts w:ascii="Times New Roman" w:hAnsi="Times New Roman" w:cs="Times New Roman"/>
          <w:sz w:val="28"/>
          <w:szCs w:val="28"/>
        </w:rPr>
        <w:t xml:space="preserve"> (наименование органа, ответственного за рассмотрение жалобы), либо в прокуратуру или суд в установленном порядке.</w:t>
      </w:r>
    </w:p>
    <w:p w:rsidR="00D8570C" w:rsidRPr="00D8570C" w:rsidRDefault="00D8570C" w:rsidP="00D8570C">
      <w:pPr>
        <w:spacing w:line="240" w:lineRule="auto"/>
        <w:ind w:firstLine="720"/>
        <w:contextualSpacing/>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Право заявителя на получение информации и документов,</w:t>
      </w:r>
    </w:p>
    <w:p w:rsidR="00D8570C" w:rsidRPr="00D8570C" w:rsidRDefault="00D8570C" w:rsidP="00D8570C">
      <w:pPr>
        <w:spacing w:line="240" w:lineRule="auto"/>
        <w:contextualSpacing/>
        <w:jc w:val="center"/>
        <w:rPr>
          <w:rFonts w:ascii="Times New Roman" w:hAnsi="Times New Roman" w:cs="Times New Roman"/>
          <w:sz w:val="28"/>
          <w:szCs w:val="28"/>
        </w:rPr>
      </w:pPr>
      <w:proofErr w:type="gramStart"/>
      <w:r w:rsidRPr="00D8570C">
        <w:rPr>
          <w:rFonts w:ascii="Times New Roman" w:hAnsi="Times New Roman" w:cs="Times New Roman"/>
          <w:sz w:val="28"/>
          <w:szCs w:val="28"/>
        </w:rPr>
        <w:t>необходимых</w:t>
      </w:r>
      <w:proofErr w:type="gramEnd"/>
      <w:r w:rsidRPr="00D8570C">
        <w:rPr>
          <w:rFonts w:ascii="Times New Roman" w:hAnsi="Times New Roman" w:cs="Times New Roman"/>
          <w:sz w:val="28"/>
          <w:szCs w:val="28"/>
        </w:rPr>
        <w:t xml:space="preserve"> для обоснования и рассмотрения жалобы</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lastRenderedPageBreak/>
        <w:t>9</w:t>
      </w:r>
      <w:r w:rsidR="00E64535">
        <w:rPr>
          <w:rFonts w:ascii="Times New Roman" w:hAnsi="Times New Roman" w:cs="Times New Roman"/>
          <w:sz w:val="28"/>
          <w:szCs w:val="28"/>
        </w:rPr>
        <w:t>5</w:t>
      </w:r>
      <w:r w:rsidRPr="00D8570C">
        <w:rPr>
          <w:rFonts w:ascii="Times New Roman" w:hAnsi="Times New Roman" w:cs="Times New Roman"/>
          <w:sz w:val="28"/>
          <w:szCs w:val="28"/>
        </w:rPr>
        <w:t xml:space="preserve">. Заявитель имеет </w:t>
      </w:r>
      <w:r w:rsidR="008C515A">
        <w:rPr>
          <w:rFonts w:ascii="Times New Roman" w:hAnsi="Times New Roman" w:cs="Times New Roman"/>
          <w:sz w:val="28"/>
          <w:szCs w:val="28"/>
        </w:rPr>
        <w:t xml:space="preserve">право по письменному заявлению </w:t>
      </w:r>
      <w:r w:rsidRPr="00D8570C">
        <w:rPr>
          <w:rFonts w:ascii="Times New Roman" w:hAnsi="Times New Roman" w:cs="Times New Roman"/>
          <w:sz w:val="28"/>
          <w:szCs w:val="28"/>
        </w:rPr>
        <w:t>на получение исчерпывающей информации и документов, необходимых для обоснования и рассмотрения жалобы.</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Способы информирования заявителей о порядке</w:t>
      </w: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подачи и рассмотрения жалобы</w:t>
      </w:r>
    </w:p>
    <w:p w:rsidR="00D8570C" w:rsidRPr="00D8570C" w:rsidRDefault="00D8570C" w:rsidP="00D8570C">
      <w:pPr>
        <w:spacing w:line="240" w:lineRule="auto"/>
        <w:ind w:firstLine="720"/>
        <w:contextualSpacing/>
        <w:jc w:val="both"/>
        <w:rPr>
          <w:rFonts w:ascii="Times New Roman" w:hAnsi="Times New Roman" w:cs="Times New Roman"/>
          <w:sz w:val="28"/>
          <w:szCs w:val="28"/>
        </w:rPr>
      </w:pPr>
      <w:r w:rsidRPr="00D8570C">
        <w:rPr>
          <w:rFonts w:ascii="Times New Roman" w:hAnsi="Times New Roman" w:cs="Times New Roman"/>
          <w:sz w:val="28"/>
          <w:szCs w:val="28"/>
        </w:rPr>
        <w:t>9</w:t>
      </w:r>
      <w:r w:rsidR="00E64535">
        <w:rPr>
          <w:rFonts w:ascii="Times New Roman" w:hAnsi="Times New Roman" w:cs="Times New Roman"/>
          <w:sz w:val="28"/>
          <w:szCs w:val="28"/>
        </w:rPr>
        <w:t>6</w:t>
      </w:r>
      <w:r w:rsidRPr="00D8570C">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Исполнителя </w:t>
      </w:r>
      <w:hyperlink r:id="rId24" w:tgtFrame="_blank" w:history="1">
        <w:r w:rsidR="00060251" w:rsidRPr="00060251">
          <w:rPr>
            <w:rStyle w:val="a5"/>
            <w:rFonts w:ascii="Times New Roman" w:hAnsi="Times New Roman"/>
            <w:sz w:val="28"/>
            <w:szCs w:val="28"/>
          </w:rPr>
          <w:t>http://mouo.chit.zabedu.ru</w:t>
        </w:r>
      </w:hyperlink>
      <w:r w:rsidR="00060251">
        <w:rPr>
          <w:rFonts w:ascii="Times New Roman" w:hAnsi="Times New Roman" w:cs="Times New Roman"/>
          <w:sz w:val="28"/>
          <w:szCs w:val="28"/>
        </w:rPr>
        <w:t xml:space="preserve"> , </w:t>
      </w:r>
      <w:r w:rsidRPr="00D8570C">
        <w:rPr>
          <w:rFonts w:ascii="Times New Roman" w:hAnsi="Times New Roman" w:cs="Times New Roman"/>
          <w:sz w:val="28"/>
          <w:szCs w:val="28"/>
        </w:rPr>
        <w:t>а также может быть сообщена заявителю специалистами Исполнителя при личном контакте с использованием почтовой, телефонной связи</w:t>
      </w:r>
      <w:bookmarkEnd w:id="23"/>
      <w:r w:rsidR="00060251">
        <w:rPr>
          <w:rFonts w:ascii="Times New Roman" w:hAnsi="Times New Roman" w:cs="Times New Roman"/>
          <w:sz w:val="28"/>
          <w:szCs w:val="28"/>
        </w:rPr>
        <w:t>.</w:t>
      </w:r>
    </w:p>
    <w:p w:rsidR="00D8570C" w:rsidRPr="00D8570C" w:rsidRDefault="00D8570C" w:rsidP="00D8570C">
      <w:pPr>
        <w:spacing w:line="240" w:lineRule="auto"/>
        <w:ind w:firstLine="720"/>
        <w:contextualSpacing/>
        <w:jc w:val="center"/>
        <w:rPr>
          <w:rFonts w:ascii="Times New Roman" w:hAnsi="Times New Roman" w:cs="Times New Roman"/>
          <w:sz w:val="28"/>
          <w:szCs w:val="28"/>
        </w:rPr>
      </w:pPr>
    </w:p>
    <w:tbl>
      <w:tblPr>
        <w:tblW w:w="0" w:type="auto"/>
        <w:tblLook w:val="04A0"/>
      </w:tblPr>
      <w:tblGrid>
        <w:gridCol w:w="4785"/>
        <w:gridCol w:w="4786"/>
      </w:tblGrid>
      <w:tr w:rsidR="00D8570C" w:rsidRPr="00D8570C" w:rsidTr="004043AB">
        <w:tc>
          <w:tcPr>
            <w:tcW w:w="4785" w:type="dxa"/>
          </w:tcPr>
          <w:p w:rsidR="00D8570C" w:rsidRPr="00D8570C" w:rsidRDefault="00D8570C" w:rsidP="00D8570C">
            <w:pPr>
              <w:spacing w:line="240" w:lineRule="auto"/>
              <w:contextualSpacing/>
              <w:jc w:val="right"/>
              <w:rPr>
                <w:rFonts w:ascii="Times New Roman" w:hAnsi="Times New Roman" w:cs="Times New Roman"/>
                <w:i/>
                <w:iCs/>
                <w:sz w:val="27"/>
                <w:szCs w:val="27"/>
              </w:rPr>
            </w:pPr>
          </w:p>
        </w:tc>
        <w:tc>
          <w:tcPr>
            <w:tcW w:w="4786" w:type="dxa"/>
          </w:tcPr>
          <w:p w:rsidR="008430CA" w:rsidRDefault="008430CA" w:rsidP="00D8570C">
            <w:pPr>
              <w:spacing w:line="240" w:lineRule="auto"/>
              <w:contextualSpacing/>
              <w:jc w:val="center"/>
              <w:rPr>
                <w:rFonts w:ascii="Times New Roman" w:hAnsi="Times New Roman" w:cs="Times New Roman"/>
                <w:iCs/>
              </w:rPr>
            </w:pPr>
          </w:p>
          <w:p w:rsidR="008430CA" w:rsidRDefault="008430CA" w:rsidP="00D8570C">
            <w:pPr>
              <w:spacing w:line="240" w:lineRule="auto"/>
              <w:contextualSpacing/>
              <w:jc w:val="center"/>
              <w:rPr>
                <w:rFonts w:ascii="Times New Roman" w:hAnsi="Times New Roman" w:cs="Times New Roman"/>
                <w:iCs/>
              </w:rPr>
            </w:pPr>
          </w:p>
          <w:p w:rsidR="008430CA" w:rsidRDefault="008430CA" w:rsidP="00672965">
            <w:pPr>
              <w:spacing w:line="240" w:lineRule="auto"/>
              <w:contextualSpacing/>
              <w:rPr>
                <w:rFonts w:ascii="Times New Roman" w:hAnsi="Times New Roman" w:cs="Times New Roman"/>
                <w:iCs/>
              </w:rPr>
            </w:pPr>
          </w:p>
          <w:p w:rsidR="00672965" w:rsidRDefault="00672965" w:rsidP="00672965">
            <w:pPr>
              <w:spacing w:line="240" w:lineRule="auto"/>
              <w:contextualSpacing/>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060251" w:rsidRDefault="00060251" w:rsidP="00D8570C">
            <w:pPr>
              <w:spacing w:line="240" w:lineRule="auto"/>
              <w:contextualSpacing/>
              <w:jc w:val="center"/>
              <w:rPr>
                <w:rFonts w:ascii="Times New Roman" w:hAnsi="Times New Roman" w:cs="Times New Roman"/>
                <w:iCs/>
              </w:rPr>
            </w:pPr>
          </w:p>
          <w:p w:rsidR="008C515A" w:rsidRDefault="008C515A" w:rsidP="00D8570C">
            <w:pPr>
              <w:spacing w:line="240" w:lineRule="auto"/>
              <w:contextualSpacing/>
              <w:jc w:val="center"/>
              <w:rPr>
                <w:rFonts w:ascii="Times New Roman" w:hAnsi="Times New Roman" w:cs="Times New Roman"/>
                <w:iCs/>
              </w:rPr>
            </w:pPr>
          </w:p>
          <w:p w:rsidR="008C515A" w:rsidRDefault="008C515A" w:rsidP="00D8570C">
            <w:pPr>
              <w:spacing w:line="240" w:lineRule="auto"/>
              <w:contextualSpacing/>
              <w:jc w:val="center"/>
              <w:rPr>
                <w:rFonts w:ascii="Times New Roman" w:hAnsi="Times New Roman" w:cs="Times New Roman"/>
                <w:iCs/>
              </w:rPr>
            </w:pPr>
          </w:p>
          <w:p w:rsidR="008C515A" w:rsidRDefault="008C515A" w:rsidP="00D8570C">
            <w:pPr>
              <w:spacing w:line="240" w:lineRule="auto"/>
              <w:contextualSpacing/>
              <w:jc w:val="center"/>
              <w:rPr>
                <w:rFonts w:ascii="Times New Roman" w:hAnsi="Times New Roman" w:cs="Times New Roman"/>
                <w:iCs/>
              </w:rPr>
            </w:pPr>
          </w:p>
          <w:p w:rsidR="00D8570C" w:rsidRPr="00D8570C" w:rsidRDefault="00D8570C" w:rsidP="00D8570C">
            <w:pPr>
              <w:spacing w:line="240" w:lineRule="auto"/>
              <w:contextualSpacing/>
              <w:jc w:val="center"/>
              <w:rPr>
                <w:rFonts w:ascii="Times New Roman" w:hAnsi="Times New Roman" w:cs="Times New Roman"/>
                <w:iCs/>
              </w:rPr>
            </w:pPr>
            <w:r w:rsidRPr="00D8570C">
              <w:rPr>
                <w:rFonts w:ascii="Times New Roman" w:hAnsi="Times New Roman" w:cs="Times New Roman"/>
                <w:iCs/>
              </w:rPr>
              <w:lastRenderedPageBreak/>
              <w:t>Приложение 1</w:t>
            </w:r>
            <w:r w:rsidRPr="00D8570C">
              <w:rPr>
                <w:rFonts w:ascii="Times New Roman" w:hAnsi="Times New Roman" w:cs="Times New Roman"/>
                <w:iCs/>
              </w:rPr>
              <w:br/>
              <w:t>к административному регламенту</w:t>
            </w:r>
            <w:r w:rsidRPr="00D8570C">
              <w:rPr>
                <w:rFonts w:ascii="Times New Roman" w:hAnsi="Times New Roman" w:cs="Times New Roman"/>
                <w:iCs/>
              </w:rPr>
              <w:br/>
              <w:t>предоставления муниципальной услуги</w:t>
            </w:r>
            <w:r w:rsidRPr="00D8570C">
              <w:rPr>
                <w:rFonts w:ascii="Times New Roman" w:hAnsi="Times New Roman" w:cs="Times New Roman"/>
                <w:iCs/>
              </w:rPr>
              <w:br/>
              <w:t>«</w:t>
            </w:r>
            <w:r w:rsidRPr="00D8570C">
              <w:rPr>
                <w:rFonts w:ascii="Times New Roman" w:hAnsi="Times New Roman" w:cs="Times New Roman"/>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D8570C">
              <w:rPr>
                <w:rFonts w:ascii="Times New Roman" w:hAnsi="Times New Roman" w:cs="Times New Roman"/>
                <w:iCs/>
              </w:rPr>
              <w:t>»</w:t>
            </w:r>
          </w:p>
          <w:p w:rsidR="00D8570C" w:rsidRPr="00D8570C" w:rsidRDefault="00D8570C" w:rsidP="00D8570C">
            <w:pPr>
              <w:spacing w:line="240" w:lineRule="auto"/>
              <w:contextualSpacing/>
              <w:jc w:val="center"/>
              <w:rPr>
                <w:rFonts w:ascii="Times New Roman" w:hAnsi="Times New Roman" w:cs="Times New Roman"/>
                <w:i/>
                <w:iCs/>
                <w:sz w:val="27"/>
                <w:szCs w:val="27"/>
              </w:rPr>
            </w:pPr>
          </w:p>
        </w:tc>
      </w:tr>
    </w:tbl>
    <w:p w:rsidR="00D8570C" w:rsidRPr="00D8570C" w:rsidRDefault="00D8570C" w:rsidP="00D8570C">
      <w:pPr>
        <w:spacing w:line="240" w:lineRule="auto"/>
        <w:contextualSpacing/>
        <w:jc w:val="right"/>
        <w:rPr>
          <w:rFonts w:ascii="Times New Roman" w:hAnsi="Times New Roman" w:cs="Times New Roman"/>
          <w:i/>
          <w:iCs/>
        </w:rPr>
      </w:pPr>
    </w:p>
    <w:p w:rsidR="00D8570C" w:rsidRPr="00D8570C" w:rsidRDefault="00D8570C" w:rsidP="00D8570C">
      <w:pPr>
        <w:spacing w:line="240" w:lineRule="auto"/>
        <w:contextualSpacing/>
        <w:jc w:val="center"/>
        <w:rPr>
          <w:rFonts w:ascii="Times New Roman" w:hAnsi="Times New Roman" w:cs="Times New Roman"/>
          <w:sz w:val="27"/>
          <w:szCs w:val="27"/>
        </w:rPr>
      </w:pPr>
      <w:r w:rsidRPr="00D8570C">
        <w:rPr>
          <w:rFonts w:ascii="Times New Roman" w:hAnsi="Times New Roman" w:cs="Times New Roman"/>
          <w:b/>
          <w:bCs/>
          <w:sz w:val="27"/>
          <w:szCs w:val="27"/>
        </w:rPr>
        <w:t>Образец заявления для зачисления ребенка в ДО</w:t>
      </w:r>
      <w:r w:rsidR="00060251">
        <w:rPr>
          <w:rFonts w:ascii="Times New Roman" w:hAnsi="Times New Roman" w:cs="Times New Roman"/>
          <w:b/>
          <w:bCs/>
          <w:sz w:val="27"/>
          <w:szCs w:val="27"/>
        </w:rPr>
        <w:t>О</w:t>
      </w:r>
    </w:p>
    <w:p w:rsidR="00D8570C" w:rsidRPr="00D8570C" w:rsidRDefault="00D8570C" w:rsidP="00D8570C">
      <w:pPr>
        <w:spacing w:line="240" w:lineRule="auto"/>
        <w:contextualSpacing/>
        <w:rPr>
          <w:rFonts w:ascii="Times New Roman" w:hAnsi="Times New Roman" w:cs="Times New Roman"/>
          <w:sz w:val="27"/>
          <w:szCs w:val="27"/>
        </w:rPr>
      </w:pPr>
    </w:p>
    <w:p w:rsidR="00D8570C" w:rsidRPr="00D8570C" w:rsidRDefault="00D8570C" w:rsidP="00D8570C">
      <w:pPr>
        <w:spacing w:line="240" w:lineRule="auto"/>
        <w:contextualSpacing/>
        <w:jc w:val="right"/>
        <w:rPr>
          <w:rFonts w:ascii="Times New Roman" w:hAnsi="Times New Roman" w:cs="Times New Roman"/>
          <w:sz w:val="27"/>
          <w:szCs w:val="27"/>
        </w:rPr>
      </w:pPr>
      <w:proofErr w:type="gramStart"/>
      <w:r w:rsidRPr="00D8570C">
        <w:rPr>
          <w:rFonts w:ascii="Times New Roman" w:hAnsi="Times New Roman" w:cs="Times New Roman"/>
          <w:sz w:val="27"/>
          <w:szCs w:val="27"/>
        </w:rPr>
        <w:t xml:space="preserve">Заведующей </w:t>
      </w:r>
      <w:r w:rsidRPr="00D8570C">
        <w:rPr>
          <w:rFonts w:ascii="Times New Roman" w:hAnsi="Times New Roman" w:cs="Times New Roman"/>
          <w:sz w:val="27"/>
          <w:szCs w:val="27"/>
        </w:rPr>
        <w:br/>
        <w:t>______________________________________</w:t>
      </w:r>
      <w:r w:rsidRPr="00D8570C">
        <w:rPr>
          <w:rFonts w:ascii="Times New Roman" w:hAnsi="Times New Roman" w:cs="Times New Roman"/>
          <w:sz w:val="27"/>
          <w:szCs w:val="27"/>
        </w:rPr>
        <w:br/>
        <w:t>(полное название) ДО</w:t>
      </w:r>
      <w:r w:rsidR="00060251">
        <w:rPr>
          <w:rFonts w:ascii="Times New Roman" w:hAnsi="Times New Roman" w:cs="Times New Roman"/>
          <w:sz w:val="27"/>
          <w:szCs w:val="27"/>
        </w:rPr>
        <w:t>О</w:t>
      </w:r>
      <w:r w:rsidRPr="00D8570C">
        <w:rPr>
          <w:rFonts w:ascii="Times New Roman" w:hAnsi="Times New Roman" w:cs="Times New Roman"/>
          <w:sz w:val="27"/>
          <w:szCs w:val="27"/>
        </w:rPr>
        <w:t xml:space="preserve">  _____</w:t>
      </w:r>
      <w:r w:rsidRPr="00D8570C">
        <w:rPr>
          <w:rFonts w:ascii="Times New Roman" w:hAnsi="Times New Roman" w:cs="Times New Roman"/>
          <w:sz w:val="27"/>
          <w:szCs w:val="27"/>
        </w:rPr>
        <w:br/>
        <w:t xml:space="preserve"> ______________________</w:t>
      </w:r>
      <w:r w:rsidRPr="00D8570C">
        <w:rPr>
          <w:rFonts w:ascii="Times New Roman" w:hAnsi="Times New Roman" w:cs="Times New Roman"/>
          <w:sz w:val="27"/>
          <w:szCs w:val="27"/>
        </w:rPr>
        <w:br/>
        <w:t>______________________________________</w:t>
      </w:r>
      <w:r w:rsidRPr="00D8570C">
        <w:rPr>
          <w:rFonts w:ascii="Times New Roman" w:hAnsi="Times New Roman" w:cs="Times New Roman"/>
          <w:sz w:val="27"/>
          <w:szCs w:val="27"/>
        </w:rPr>
        <w:br/>
        <w:t>(Ф.И.О. руководителя)</w:t>
      </w:r>
      <w:r w:rsidRPr="00D8570C">
        <w:rPr>
          <w:rFonts w:ascii="Times New Roman" w:hAnsi="Times New Roman" w:cs="Times New Roman"/>
          <w:sz w:val="27"/>
          <w:szCs w:val="27"/>
        </w:rPr>
        <w:br/>
        <w:t>_________________________________________</w:t>
      </w:r>
      <w:r w:rsidRPr="00D8570C">
        <w:rPr>
          <w:rFonts w:ascii="Times New Roman" w:hAnsi="Times New Roman" w:cs="Times New Roman"/>
          <w:sz w:val="27"/>
          <w:szCs w:val="27"/>
        </w:rPr>
        <w:br/>
      </w:r>
      <w:r w:rsidRPr="00D8570C">
        <w:rPr>
          <w:rFonts w:ascii="Times New Roman" w:hAnsi="Times New Roman" w:cs="Times New Roman"/>
        </w:rPr>
        <w:t>(Фамилия, имя, отчество родителя (законного представителя)</w:t>
      </w:r>
      <w:r w:rsidRPr="00D8570C">
        <w:rPr>
          <w:rFonts w:ascii="Times New Roman" w:hAnsi="Times New Roman" w:cs="Times New Roman"/>
          <w:sz w:val="27"/>
          <w:szCs w:val="27"/>
        </w:rPr>
        <w:br/>
        <w:t>_________________________________________</w:t>
      </w:r>
      <w:r w:rsidRPr="00D8570C">
        <w:rPr>
          <w:rFonts w:ascii="Times New Roman" w:hAnsi="Times New Roman" w:cs="Times New Roman"/>
          <w:sz w:val="27"/>
          <w:szCs w:val="27"/>
        </w:rPr>
        <w:br/>
        <w:t>(домашний адрес, телефон)</w:t>
      </w:r>
      <w:proofErr w:type="gramEnd"/>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ЗАЯВЛЕНИЕ.</w:t>
      </w:r>
    </w:p>
    <w:p w:rsidR="00D8570C" w:rsidRPr="00D8570C" w:rsidRDefault="00D8570C" w:rsidP="00D8570C">
      <w:pPr>
        <w:spacing w:line="240" w:lineRule="auto"/>
        <w:contextualSpacing/>
        <w:rPr>
          <w:rFonts w:ascii="Times New Roman" w:hAnsi="Times New Roman" w:cs="Times New Roman"/>
          <w:sz w:val="28"/>
          <w:szCs w:val="28"/>
        </w:rPr>
      </w:pPr>
      <w:proofErr w:type="gramStart"/>
      <w:r w:rsidRPr="00D8570C">
        <w:rPr>
          <w:rFonts w:ascii="Times New Roman" w:hAnsi="Times New Roman" w:cs="Times New Roman"/>
          <w:sz w:val="28"/>
          <w:szCs w:val="28"/>
        </w:rPr>
        <w:t>Прошу зачислить моего ребенка</w:t>
      </w:r>
      <w:r w:rsidRPr="00D8570C">
        <w:rPr>
          <w:rFonts w:ascii="Times New Roman" w:hAnsi="Times New Roman" w:cs="Times New Roman"/>
          <w:sz w:val="27"/>
          <w:szCs w:val="27"/>
        </w:rPr>
        <w:br/>
        <w:t>_____________________________________________________________________</w:t>
      </w:r>
      <w:r w:rsidRPr="00D8570C">
        <w:rPr>
          <w:rFonts w:ascii="Times New Roman" w:hAnsi="Times New Roman" w:cs="Times New Roman"/>
          <w:sz w:val="27"/>
          <w:szCs w:val="27"/>
        </w:rPr>
        <w:br/>
        <w:t xml:space="preserve">                                </w:t>
      </w:r>
      <w:r w:rsidRPr="00D8570C">
        <w:rPr>
          <w:rFonts w:ascii="Times New Roman" w:hAnsi="Times New Roman" w:cs="Times New Roman"/>
          <w:i/>
        </w:rPr>
        <w:t>(Фамилия, имя, отчество ребенка, год рождения)</w:t>
      </w:r>
      <w:r w:rsidRPr="00D8570C">
        <w:rPr>
          <w:rFonts w:ascii="Times New Roman" w:hAnsi="Times New Roman" w:cs="Times New Roman"/>
          <w:i/>
          <w:sz w:val="28"/>
          <w:szCs w:val="28"/>
        </w:rPr>
        <w:t xml:space="preserve"> </w:t>
      </w:r>
      <w:r w:rsidRPr="00D8570C">
        <w:rPr>
          <w:rFonts w:ascii="Times New Roman" w:hAnsi="Times New Roman" w:cs="Times New Roman"/>
          <w:sz w:val="28"/>
          <w:szCs w:val="28"/>
        </w:rPr>
        <w:br/>
        <w:t>в ДОУ (полное название) № ____ с ____________________________________</w:t>
      </w:r>
      <w:r w:rsidRPr="00D8570C">
        <w:rPr>
          <w:rFonts w:ascii="Times New Roman" w:hAnsi="Times New Roman" w:cs="Times New Roman"/>
          <w:sz w:val="28"/>
          <w:szCs w:val="28"/>
        </w:rPr>
        <w:br/>
        <w:t xml:space="preserve">                                                                       (</w:t>
      </w:r>
      <w:r w:rsidRPr="00D8570C">
        <w:rPr>
          <w:rFonts w:ascii="Times New Roman" w:hAnsi="Times New Roman" w:cs="Times New Roman"/>
          <w:i/>
        </w:rPr>
        <w:t>число, месяц, год)</w:t>
      </w:r>
      <w:proofErr w:type="gramEnd"/>
    </w:p>
    <w:p w:rsidR="00D8570C" w:rsidRPr="00D8570C" w:rsidRDefault="00D8570C" w:rsidP="00D8570C">
      <w:pPr>
        <w:spacing w:line="240" w:lineRule="auto"/>
        <w:contextualSpacing/>
        <w:jc w:val="both"/>
        <w:rPr>
          <w:rFonts w:ascii="Times New Roman" w:hAnsi="Times New Roman" w:cs="Times New Roman"/>
          <w:sz w:val="28"/>
          <w:szCs w:val="28"/>
        </w:rPr>
      </w:pPr>
      <w:r w:rsidRPr="00D8570C">
        <w:rPr>
          <w:rFonts w:ascii="Times New Roman" w:hAnsi="Times New Roman" w:cs="Times New Roman"/>
          <w:sz w:val="28"/>
          <w:szCs w:val="28"/>
        </w:rPr>
        <w:t>С Уставом образовательного учреждения,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в данном образовательном учреждении, и другими документами, регламентирующими организацию образовательного процесса, ознакомле</w:t>
      </w:r>
      <w:proofErr w:type="gramStart"/>
      <w:r w:rsidRPr="00D8570C">
        <w:rPr>
          <w:rFonts w:ascii="Times New Roman" w:hAnsi="Times New Roman" w:cs="Times New Roman"/>
          <w:sz w:val="28"/>
          <w:szCs w:val="28"/>
        </w:rPr>
        <w:t>н(</w:t>
      </w:r>
      <w:proofErr w:type="gramEnd"/>
      <w:r w:rsidRPr="00D8570C">
        <w:rPr>
          <w:rFonts w:ascii="Times New Roman" w:hAnsi="Times New Roman" w:cs="Times New Roman"/>
          <w:sz w:val="28"/>
          <w:szCs w:val="28"/>
        </w:rPr>
        <w:t>а)</w:t>
      </w:r>
    </w:p>
    <w:p w:rsidR="00D8570C" w:rsidRPr="00D8570C" w:rsidRDefault="00D8570C" w:rsidP="00D8570C">
      <w:pPr>
        <w:spacing w:line="240" w:lineRule="auto"/>
        <w:contextualSpacing/>
        <w:jc w:val="both"/>
        <w:rPr>
          <w:rFonts w:ascii="Times New Roman" w:hAnsi="Times New Roman" w:cs="Times New Roman"/>
          <w:sz w:val="28"/>
          <w:szCs w:val="28"/>
        </w:rPr>
      </w:pPr>
      <w:r w:rsidRPr="00D8570C">
        <w:rPr>
          <w:rFonts w:ascii="Times New Roman" w:hAnsi="Times New Roman" w:cs="Times New Roman"/>
          <w:sz w:val="28"/>
          <w:szCs w:val="28"/>
        </w:rPr>
        <w:br/>
        <w:t xml:space="preserve">Паспортные данные родителей (законных представителей): </w:t>
      </w:r>
    </w:p>
    <w:tbl>
      <w:tblPr>
        <w:tblW w:w="9250" w:type="dxa"/>
        <w:tblCellSpacing w:w="15" w:type="dxa"/>
        <w:tblCellMar>
          <w:top w:w="15" w:type="dxa"/>
          <w:left w:w="15" w:type="dxa"/>
          <w:bottom w:w="15" w:type="dxa"/>
          <w:right w:w="15" w:type="dxa"/>
        </w:tblCellMar>
        <w:tblLook w:val="0000"/>
      </w:tblPr>
      <w:tblGrid>
        <w:gridCol w:w="4625"/>
        <w:gridCol w:w="4625"/>
      </w:tblGrid>
      <w:tr w:rsidR="00D8570C" w:rsidRPr="00D8570C" w:rsidTr="004043AB">
        <w:trPr>
          <w:trHeight w:val="789"/>
          <w:tblCellSpacing w:w="15" w:type="dxa"/>
        </w:trPr>
        <w:tc>
          <w:tcPr>
            <w:tcW w:w="0" w:type="auto"/>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  МАТЬ:</w:t>
            </w:r>
          </w:p>
        </w:tc>
        <w:tc>
          <w:tcPr>
            <w:tcW w:w="0" w:type="auto"/>
            <w:vAlign w:val="center"/>
          </w:tcPr>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ОТЕЦ:</w:t>
            </w:r>
          </w:p>
          <w:p w:rsidR="00D8570C" w:rsidRPr="00D8570C" w:rsidRDefault="00D8570C" w:rsidP="00D8570C">
            <w:pPr>
              <w:spacing w:line="240" w:lineRule="auto"/>
              <w:contextualSpacing/>
              <w:rPr>
                <w:rFonts w:ascii="Times New Roman" w:hAnsi="Times New Roman" w:cs="Times New Roman"/>
              </w:rPr>
            </w:pPr>
          </w:p>
        </w:tc>
      </w:tr>
      <w:tr w:rsidR="00D8570C" w:rsidRPr="00D8570C" w:rsidTr="004043AB">
        <w:trPr>
          <w:trHeight w:val="5031"/>
          <w:tblCellSpacing w:w="15" w:type="dxa"/>
        </w:trPr>
        <w:tc>
          <w:tcPr>
            <w:tcW w:w="0" w:type="auto"/>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lastRenderedPageBreak/>
              <w:t xml:space="preserve">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Фамилия _________________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Имя _____________________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Отчество _________________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Контактный телефон 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Дата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Подпись</w:t>
            </w:r>
          </w:p>
          <w:p w:rsidR="00D8570C" w:rsidRPr="00D8570C" w:rsidRDefault="00D8570C" w:rsidP="00D8570C">
            <w:pPr>
              <w:spacing w:line="240" w:lineRule="auto"/>
              <w:contextualSpacing/>
              <w:rPr>
                <w:rFonts w:ascii="Times New Roman" w:hAnsi="Times New Roman" w:cs="Times New Roman"/>
              </w:rPr>
            </w:pPr>
          </w:p>
        </w:tc>
        <w:tc>
          <w:tcPr>
            <w:tcW w:w="0" w:type="auto"/>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 xml:space="preserve">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Фамилия _________________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Имя _____________________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Отчество _________________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Контактный телефон ________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 xml:space="preserve">Дата </w:t>
            </w:r>
          </w:p>
          <w:p w:rsidR="00D8570C" w:rsidRPr="00D8570C" w:rsidRDefault="00D8570C" w:rsidP="00D8570C">
            <w:pPr>
              <w:spacing w:before="100" w:beforeAutospacing="1" w:after="100" w:afterAutospacing="1" w:line="240" w:lineRule="auto"/>
              <w:contextualSpacing/>
              <w:rPr>
                <w:rFonts w:ascii="Times New Roman" w:hAnsi="Times New Roman" w:cs="Times New Roman"/>
              </w:rPr>
            </w:pPr>
            <w:r w:rsidRPr="00D8570C">
              <w:rPr>
                <w:rFonts w:ascii="Times New Roman" w:hAnsi="Times New Roman" w:cs="Times New Roman"/>
              </w:rPr>
              <w:t>Подпись</w:t>
            </w:r>
          </w:p>
          <w:p w:rsidR="00D8570C" w:rsidRPr="00D8570C" w:rsidRDefault="00D8570C" w:rsidP="00D8570C">
            <w:pPr>
              <w:spacing w:line="240" w:lineRule="auto"/>
              <w:contextualSpacing/>
              <w:rPr>
                <w:rFonts w:ascii="Times New Roman" w:hAnsi="Times New Roman" w:cs="Times New Roman"/>
              </w:rPr>
            </w:pPr>
          </w:p>
        </w:tc>
      </w:tr>
    </w:tbl>
    <w:p w:rsidR="00D8570C" w:rsidRPr="00D8570C" w:rsidRDefault="00D8570C" w:rsidP="00936914">
      <w:pPr>
        <w:pStyle w:val="ConsPlusNonformat"/>
        <w:widowControl/>
        <w:ind w:firstLine="708"/>
        <w:contextualSpacing/>
        <w:jc w:val="both"/>
        <w:rPr>
          <w:rFonts w:ascii="Times New Roman" w:hAnsi="Times New Roman" w:cs="Times New Roman"/>
          <w:sz w:val="28"/>
          <w:szCs w:val="28"/>
        </w:rPr>
      </w:pPr>
      <w:proofErr w:type="gramStart"/>
      <w:r w:rsidRPr="00D8570C">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8570C" w:rsidRPr="00D8570C" w:rsidRDefault="00D8570C" w:rsidP="00D8570C">
      <w:pPr>
        <w:pStyle w:val="ConsPlusNonformat"/>
        <w:widowControl/>
        <w:ind w:firstLine="709"/>
        <w:contextualSpacing/>
        <w:jc w:val="both"/>
        <w:rPr>
          <w:rFonts w:ascii="Times New Roman" w:hAnsi="Times New Roman" w:cs="Times New Roman"/>
          <w:sz w:val="28"/>
          <w:szCs w:val="28"/>
        </w:rPr>
      </w:pPr>
    </w:p>
    <w:p w:rsidR="00D8570C" w:rsidRPr="00D8570C" w:rsidRDefault="00D8570C" w:rsidP="00D8570C">
      <w:pPr>
        <w:pStyle w:val="ConsPlusNonformat"/>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 xml:space="preserve">Решение об отказе в предоставлении муниципальной услуги прошу </w:t>
      </w:r>
      <w:r w:rsidRPr="00D8570C">
        <w:rPr>
          <w:rFonts w:ascii="Times New Roman" w:hAnsi="Times New Roman" w:cs="Times New Roman"/>
          <w:i/>
          <w:sz w:val="28"/>
          <w:szCs w:val="28"/>
        </w:rPr>
        <w:t>(нужное подчеркнуть)</w:t>
      </w:r>
      <w:r w:rsidRPr="00D8570C">
        <w:rPr>
          <w:rFonts w:ascii="Times New Roman" w:hAnsi="Times New Roman" w:cs="Times New Roman"/>
          <w:sz w:val="28"/>
          <w:szCs w:val="28"/>
        </w:rPr>
        <w:t>:</w:t>
      </w:r>
    </w:p>
    <w:p w:rsidR="00D8570C" w:rsidRPr="00D8570C" w:rsidRDefault="00D8570C" w:rsidP="00D8570C">
      <w:pPr>
        <w:pStyle w:val="ConsPlusNonformat"/>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вручить лично,</w:t>
      </w:r>
    </w:p>
    <w:p w:rsidR="00D8570C" w:rsidRPr="00D8570C" w:rsidRDefault="00D8570C" w:rsidP="00D8570C">
      <w:pPr>
        <w:pStyle w:val="ConsPlusNonformat"/>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8570C" w:rsidRPr="00D8570C" w:rsidRDefault="00D8570C" w:rsidP="00D8570C">
      <w:pPr>
        <w:pStyle w:val="ConsPlusNonformat"/>
        <w:widowControl/>
        <w:ind w:firstLine="709"/>
        <w:contextualSpacing/>
        <w:jc w:val="both"/>
        <w:rPr>
          <w:rFonts w:ascii="Times New Roman" w:hAnsi="Times New Roman" w:cs="Times New Roman"/>
          <w:sz w:val="28"/>
          <w:szCs w:val="28"/>
        </w:rPr>
      </w:pPr>
      <w:r w:rsidRPr="00D8570C">
        <w:rPr>
          <w:rFonts w:ascii="Times New Roman" w:hAnsi="Times New Roman" w:cs="Times New Roman"/>
          <w:sz w:val="28"/>
          <w:szCs w:val="28"/>
        </w:rPr>
        <w:t>направить на адрес электронной почты в форме электронного документа.</w:t>
      </w:r>
    </w:p>
    <w:p w:rsidR="00D8570C" w:rsidRPr="00D8570C" w:rsidRDefault="00D8570C" w:rsidP="00D8570C">
      <w:pPr>
        <w:pStyle w:val="ConsPlusNonformat"/>
        <w:widowControl/>
        <w:ind w:left="720"/>
        <w:contextualSpacing/>
        <w:jc w:val="both"/>
        <w:rPr>
          <w:rFonts w:ascii="Times New Roman" w:hAnsi="Times New Roman" w:cs="Times New Roman"/>
          <w:sz w:val="28"/>
          <w:szCs w:val="28"/>
        </w:rPr>
      </w:pPr>
    </w:p>
    <w:p w:rsidR="00D8570C" w:rsidRPr="00D8570C" w:rsidRDefault="00D8570C" w:rsidP="00D8570C">
      <w:pPr>
        <w:pStyle w:val="ConsPlusNonformat"/>
        <w:widowControl/>
        <w:ind w:left="720"/>
        <w:contextualSpacing/>
        <w:jc w:val="both"/>
        <w:rPr>
          <w:rFonts w:ascii="Times New Roman" w:hAnsi="Times New Roman" w:cs="Times New Roman"/>
          <w:sz w:val="28"/>
          <w:szCs w:val="28"/>
        </w:rPr>
      </w:pPr>
    </w:p>
    <w:p w:rsidR="00D8570C" w:rsidRPr="00D8570C" w:rsidRDefault="00D8570C" w:rsidP="00D8570C">
      <w:pPr>
        <w:pStyle w:val="ConsPlusNonformat"/>
        <w:ind w:left="720"/>
        <w:contextualSpacing/>
        <w:jc w:val="both"/>
        <w:rPr>
          <w:rFonts w:ascii="Times New Roman" w:hAnsi="Times New Roman" w:cs="Times New Roman"/>
          <w:sz w:val="28"/>
          <w:szCs w:val="28"/>
        </w:rPr>
      </w:pPr>
      <w:r w:rsidRPr="00D8570C">
        <w:rPr>
          <w:rFonts w:ascii="Times New Roman" w:hAnsi="Times New Roman" w:cs="Times New Roman"/>
          <w:sz w:val="28"/>
          <w:szCs w:val="28"/>
        </w:rPr>
        <w:t>"_______" ________________________ 20_____ г. "_____" ч. "_______" мин.</w:t>
      </w:r>
    </w:p>
    <w:p w:rsidR="00D8570C" w:rsidRPr="00D8570C" w:rsidRDefault="00D8570C" w:rsidP="00D8570C">
      <w:pPr>
        <w:pStyle w:val="ConsPlusNonformat"/>
        <w:ind w:left="720"/>
        <w:contextualSpacing/>
        <w:rPr>
          <w:rFonts w:ascii="Times New Roman" w:hAnsi="Times New Roman" w:cs="Times New Roman"/>
          <w:sz w:val="24"/>
          <w:szCs w:val="24"/>
        </w:rPr>
      </w:pPr>
      <w:r w:rsidRPr="00D8570C">
        <w:rPr>
          <w:rFonts w:ascii="Times New Roman" w:hAnsi="Times New Roman" w:cs="Times New Roman"/>
          <w:sz w:val="24"/>
          <w:szCs w:val="24"/>
        </w:rPr>
        <w:t>(дата и время подачи заявления)</w:t>
      </w:r>
    </w:p>
    <w:p w:rsidR="00D8570C" w:rsidRPr="00D8570C" w:rsidRDefault="00D8570C" w:rsidP="00D8570C">
      <w:pPr>
        <w:pStyle w:val="ConsPlusNonformat"/>
        <w:ind w:left="720"/>
        <w:contextualSpacing/>
        <w:rPr>
          <w:rFonts w:ascii="Times New Roman" w:hAnsi="Times New Roman" w:cs="Times New Roman"/>
          <w:sz w:val="24"/>
          <w:szCs w:val="24"/>
        </w:rPr>
      </w:pPr>
    </w:p>
    <w:p w:rsidR="00D8570C" w:rsidRPr="00D8570C" w:rsidRDefault="00D8570C" w:rsidP="00D8570C">
      <w:pPr>
        <w:pStyle w:val="ConsPlusNonformat"/>
        <w:ind w:left="720"/>
        <w:contextualSpacing/>
        <w:jc w:val="both"/>
        <w:rPr>
          <w:rFonts w:ascii="Times New Roman" w:hAnsi="Times New Roman" w:cs="Times New Roman"/>
          <w:sz w:val="28"/>
          <w:szCs w:val="28"/>
        </w:rPr>
      </w:pPr>
      <w:r w:rsidRPr="00D8570C">
        <w:rPr>
          <w:rFonts w:ascii="Times New Roman" w:hAnsi="Times New Roman" w:cs="Times New Roman"/>
          <w:sz w:val="28"/>
          <w:szCs w:val="28"/>
        </w:rPr>
        <w:t>_____________________ /_______________________________________</w:t>
      </w:r>
    </w:p>
    <w:p w:rsidR="00D8570C" w:rsidRPr="00D8570C" w:rsidRDefault="00D8570C" w:rsidP="00D8570C">
      <w:pPr>
        <w:pStyle w:val="ConsPlusNonformat"/>
        <w:ind w:left="720"/>
        <w:contextualSpacing/>
        <w:rPr>
          <w:rFonts w:ascii="Times New Roman" w:hAnsi="Times New Roman" w:cs="Times New Roman"/>
          <w:sz w:val="24"/>
          <w:szCs w:val="24"/>
        </w:rPr>
      </w:pPr>
      <w:r w:rsidRPr="00D8570C">
        <w:rPr>
          <w:rFonts w:ascii="Times New Roman" w:hAnsi="Times New Roman" w:cs="Times New Roman"/>
          <w:sz w:val="24"/>
          <w:szCs w:val="24"/>
        </w:rPr>
        <w:t xml:space="preserve">         (подпись заявителя)                                                (полностью Ф.И.О.)</w:t>
      </w:r>
    </w:p>
    <w:p w:rsidR="00D8570C" w:rsidRPr="00D8570C" w:rsidRDefault="00D8570C" w:rsidP="00D8570C">
      <w:pPr>
        <w:pStyle w:val="ae"/>
        <w:spacing w:after="0" w:line="240" w:lineRule="auto"/>
        <w:contextualSpacing/>
        <w:rPr>
          <w:rFonts w:ascii="Times New Roman" w:hAnsi="Times New Roman" w:cs="Times New Roman"/>
          <w:b/>
          <w:sz w:val="28"/>
          <w:szCs w:val="28"/>
        </w:rPr>
      </w:pPr>
    </w:p>
    <w:p w:rsidR="00D8570C" w:rsidRPr="00D8570C" w:rsidRDefault="00D8570C" w:rsidP="00D8570C">
      <w:pPr>
        <w:pStyle w:val="ConsPlusNonformat"/>
        <w:widowControl/>
        <w:ind w:left="720"/>
        <w:contextualSpacing/>
        <w:jc w:val="both"/>
        <w:rPr>
          <w:rFonts w:ascii="Times New Roman" w:hAnsi="Times New Roman" w:cs="Times New Roman"/>
          <w:sz w:val="28"/>
          <w:szCs w:val="28"/>
        </w:rPr>
      </w:pPr>
      <w:r w:rsidRPr="00D8570C">
        <w:rPr>
          <w:rFonts w:ascii="Times New Roman" w:hAnsi="Times New Roman" w:cs="Times New Roman"/>
          <w:sz w:val="28"/>
          <w:szCs w:val="28"/>
        </w:rPr>
        <w:t>Заявление принято:</w:t>
      </w:r>
    </w:p>
    <w:p w:rsidR="00D8570C" w:rsidRPr="00D8570C" w:rsidRDefault="00D8570C" w:rsidP="00D8570C">
      <w:pPr>
        <w:pStyle w:val="ConsPlusNonformat"/>
        <w:widowControl/>
        <w:ind w:left="720"/>
        <w:contextualSpacing/>
        <w:jc w:val="both"/>
        <w:rPr>
          <w:rFonts w:ascii="Times New Roman" w:hAnsi="Times New Roman" w:cs="Times New Roman"/>
          <w:sz w:val="28"/>
          <w:szCs w:val="28"/>
        </w:rPr>
      </w:pPr>
    </w:p>
    <w:p w:rsidR="00D8570C" w:rsidRPr="00D8570C" w:rsidRDefault="00D8570C" w:rsidP="00D8570C">
      <w:pPr>
        <w:pStyle w:val="ConsPlusNonformat"/>
        <w:widowControl/>
        <w:tabs>
          <w:tab w:val="left" w:pos="6804"/>
        </w:tabs>
        <w:ind w:left="360"/>
        <w:contextualSpacing/>
        <w:jc w:val="both"/>
        <w:rPr>
          <w:rFonts w:ascii="Times New Roman" w:hAnsi="Times New Roman" w:cs="Times New Roman"/>
          <w:sz w:val="28"/>
          <w:szCs w:val="28"/>
        </w:rPr>
      </w:pPr>
      <w:r w:rsidRPr="00D8570C">
        <w:rPr>
          <w:rFonts w:ascii="Times New Roman" w:hAnsi="Times New Roman" w:cs="Times New Roman"/>
          <w:sz w:val="28"/>
          <w:szCs w:val="28"/>
        </w:rPr>
        <w:t>________________________________________________________________</w:t>
      </w:r>
    </w:p>
    <w:p w:rsidR="00D8570C" w:rsidRPr="00D8570C" w:rsidRDefault="00D8570C" w:rsidP="00D8570C">
      <w:pPr>
        <w:pStyle w:val="ConsPlusNonformat"/>
        <w:widowControl/>
        <w:ind w:left="720"/>
        <w:contextualSpacing/>
        <w:rPr>
          <w:rFonts w:ascii="Times New Roman" w:hAnsi="Times New Roman" w:cs="Times New Roman"/>
          <w:sz w:val="24"/>
          <w:szCs w:val="24"/>
        </w:rPr>
      </w:pPr>
      <w:r w:rsidRPr="00D8570C">
        <w:rPr>
          <w:rFonts w:ascii="Times New Roman" w:hAnsi="Times New Roman" w:cs="Times New Roman"/>
          <w:i/>
          <w:sz w:val="24"/>
          <w:szCs w:val="24"/>
        </w:rPr>
        <w:t>(Ф.И.О. должностного лица, уполномоченного на прием заявления)</w:t>
      </w:r>
    </w:p>
    <w:p w:rsidR="00D8570C" w:rsidRPr="00D8570C" w:rsidRDefault="00D8570C" w:rsidP="00D8570C">
      <w:pPr>
        <w:pStyle w:val="ConsPlusNonformat"/>
        <w:widowControl/>
        <w:contextualSpacing/>
        <w:jc w:val="both"/>
        <w:rPr>
          <w:rFonts w:ascii="Times New Roman" w:hAnsi="Times New Roman" w:cs="Times New Roman"/>
          <w:sz w:val="28"/>
          <w:szCs w:val="28"/>
        </w:rPr>
      </w:pPr>
      <w:r w:rsidRPr="00D8570C">
        <w:rPr>
          <w:rFonts w:ascii="Times New Roman" w:hAnsi="Times New Roman" w:cs="Times New Roman"/>
          <w:sz w:val="28"/>
          <w:szCs w:val="28"/>
        </w:rPr>
        <w:t>Подпись ____________________                     ____________________________</w:t>
      </w:r>
    </w:p>
    <w:p w:rsidR="00D8570C" w:rsidRPr="00D8570C" w:rsidRDefault="00D8570C" w:rsidP="00D8570C">
      <w:pPr>
        <w:spacing w:line="240" w:lineRule="auto"/>
        <w:ind w:firstLine="709"/>
        <w:contextualSpacing/>
        <w:jc w:val="both"/>
        <w:rPr>
          <w:rFonts w:ascii="Times New Roman" w:hAnsi="Times New Roman" w:cs="Times New Roman"/>
          <w:sz w:val="24"/>
          <w:szCs w:val="24"/>
        </w:rPr>
      </w:pPr>
      <w:r w:rsidRPr="00D8570C">
        <w:rPr>
          <w:rFonts w:ascii="Times New Roman" w:hAnsi="Times New Roman" w:cs="Times New Roman"/>
          <w:i/>
          <w:sz w:val="24"/>
          <w:szCs w:val="24"/>
        </w:rPr>
        <w:t xml:space="preserve">                                                                        </w:t>
      </w:r>
      <w:r w:rsidRPr="00D8570C">
        <w:rPr>
          <w:rFonts w:ascii="Times New Roman" w:hAnsi="Times New Roman" w:cs="Times New Roman"/>
          <w:i/>
        </w:rPr>
        <w:t xml:space="preserve">               </w:t>
      </w:r>
      <w:r w:rsidRPr="00D8570C">
        <w:rPr>
          <w:rFonts w:ascii="Times New Roman" w:hAnsi="Times New Roman" w:cs="Times New Roman"/>
          <w:i/>
          <w:sz w:val="24"/>
          <w:szCs w:val="24"/>
        </w:rPr>
        <w:t xml:space="preserve">(расшифровка подписи) </w:t>
      </w:r>
    </w:p>
    <w:p w:rsidR="00D8570C" w:rsidRPr="00D8570C" w:rsidRDefault="00D8570C" w:rsidP="00D8570C">
      <w:pPr>
        <w:spacing w:line="240" w:lineRule="auto"/>
        <w:contextualSpacing/>
        <w:rPr>
          <w:rFonts w:ascii="Times New Roman" w:hAnsi="Times New Roman" w:cs="Times New Roman"/>
          <w:i/>
          <w:iCs/>
        </w:rPr>
      </w:pPr>
      <w:r w:rsidRPr="00D8570C">
        <w:rPr>
          <w:rFonts w:ascii="Times New Roman" w:hAnsi="Times New Roman" w:cs="Times New Roman"/>
          <w:i/>
          <w:iCs/>
          <w:sz w:val="24"/>
          <w:szCs w:val="24"/>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570C" w:rsidRPr="00D8570C" w:rsidTr="004043AB">
        <w:tc>
          <w:tcPr>
            <w:tcW w:w="4785" w:type="dxa"/>
          </w:tcPr>
          <w:p w:rsidR="00D8570C" w:rsidRPr="00D8570C" w:rsidRDefault="00D8570C" w:rsidP="00D8570C">
            <w:pPr>
              <w:contextualSpacing/>
              <w:jc w:val="right"/>
              <w:rPr>
                <w:i/>
                <w:iCs/>
              </w:rPr>
            </w:pPr>
          </w:p>
        </w:tc>
        <w:tc>
          <w:tcPr>
            <w:tcW w:w="4786" w:type="dxa"/>
          </w:tcPr>
          <w:p w:rsidR="00D8570C" w:rsidRPr="00D8570C" w:rsidRDefault="00D8570C" w:rsidP="00D8570C">
            <w:pPr>
              <w:contextualSpacing/>
              <w:jc w:val="center"/>
              <w:rPr>
                <w:iCs/>
              </w:rPr>
            </w:pPr>
          </w:p>
          <w:p w:rsidR="00D8570C" w:rsidRPr="00D8570C" w:rsidRDefault="00D8570C" w:rsidP="00D8570C">
            <w:pPr>
              <w:contextualSpacing/>
              <w:jc w:val="center"/>
              <w:rPr>
                <w:iCs/>
              </w:rPr>
            </w:pPr>
            <w:r w:rsidRPr="00D8570C">
              <w:rPr>
                <w:iCs/>
              </w:rPr>
              <w:t>Приложение 2</w:t>
            </w:r>
            <w:r w:rsidRPr="00D8570C">
              <w:rPr>
                <w:iCs/>
              </w:rPr>
              <w:br/>
              <w:t>к административному регламенту</w:t>
            </w:r>
            <w:r w:rsidRPr="00D8570C">
              <w:rPr>
                <w:iCs/>
              </w:rPr>
              <w:br/>
              <w:t>предоставления муниципальной услуги</w:t>
            </w:r>
            <w:r w:rsidRPr="00D8570C">
              <w:rPr>
                <w:iCs/>
              </w:rPr>
              <w:br/>
              <w:t>«</w:t>
            </w:r>
            <w:r w:rsidRPr="00D8570C">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D8570C">
              <w:rPr>
                <w:iCs/>
              </w:rPr>
              <w:t>»</w:t>
            </w:r>
          </w:p>
          <w:p w:rsidR="00D8570C" w:rsidRPr="00D8570C" w:rsidRDefault="00D8570C" w:rsidP="00D8570C">
            <w:pPr>
              <w:contextualSpacing/>
              <w:jc w:val="right"/>
              <w:rPr>
                <w:i/>
                <w:iCs/>
              </w:rPr>
            </w:pPr>
          </w:p>
        </w:tc>
      </w:tr>
    </w:tbl>
    <w:tbl>
      <w:tblPr>
        <w:tblpPr w:leftFromText="180" w:rightFromText="180" w:vertAnchor="text" w:horzAnchor="margin" w:tblpY="110"/>
        <w:tblW w:w="0" w:type="auto"/>
        <w:tblLook w:val="04A0"/>
      </w:tblPr>
      <w:tblGrid>
        <w:gridCol w:w="4730"/>
        <w:gridCol w:w="4841"/>
      </w:tblGrid>
      <w:tr w:rsidR="00D8570C" w:rsidRPr="00D8570C" w:rsidTr="004043AB">
        <w:trPr>
          <w:trHeight w:val="2011"/>
        </w:trPr>
        <w:tc>
          <w:tcPr>
            <w:tcW w:w="4730" w:type="dxa"/>
          </w:tcPr>
          <w:p w:rsidR="00D8570C" w:rsidRPr="00D8570C" w:rsidRDefault="00D8570C" w:rsidP="00D8570C">
            <w:pPr>
              <w:spacing w:line="240" w:lineRule="auto"/>
              <w:contextualSpacing/>
              <w:rPr>
                <w:rFonts w:ascii="Times New Roman" w:hAnsi="Times New Roman" w:cs="Times New Roman"/>
                <w:sz w:val="28"/>
                <w:szCs w:val="28"/>
              </w:rPr>
            </w:pPr>
          </w:p>
        </w:tc>
        <w:tc>
          <w:tcPr>
            <w:tcW w:w="4841" w:type="dxa"/>
            <w:hideMark/>
          </w:tcPr>
          <w:p w:rsidR="00D8570C" w:rsidRPr="00D8570C" w:rsidRDefault="00D8570C" w:rsidP="00D8570C">
            <w:pPr>
              <w:spacing w:line="240" w:lineRule="auto"/>
              <w:contextualSpacing/>
              <w:jc w:val="center"/>
              <w:rPr>
                <w:rFonts w:ascii="Times New Roman" w:hAnsi="Times New Roman" w:cs="Times New Roman"/>
                <w:sz w:val="26"/>
                <w:szCs w:val="26"/>
              </w:rPr>
            </w:pPr>
            <w:r w:rsidRPr="00D8570C">
              <w:rPr>
                <w:rFonts w:ascii="Times New Roman" w:hAnsi="Times New Roman" w:cs="Times New Roman"/>
                <w:sz w:val="26"/>
                <w:szCs w:val="26"/>
              </w:rPr>
              <w:t>В Комиссию по комплектованию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D8570C" w:rsidRPr="00D8570C" w:rsidRDefault="00D8570C" w:rsidP="00D8570C">
            <w:pPr>
              <w:spacing w:line="240" w:lineRule="auto"/>
              <w:contextualSpacing/>
              <w:jc w:val="center"/>
              <w:rPr>
                <w:rFonts w:ascii="Times New Roman" w:hAnsi="Times New Roman" w:cs="Times New Roman"/>
                <w:sz w:val="28"/>
                <w:szCs w:val="28"/>
              </w:rPr>
            </w:pPr>
          </w:p>
        </w:tc>
      </w:tr>
    </w:tbl>
    <w:p w:rsidR="00D8570C" w:rsidRPr="00D8570C" w:rsidRDefault="00D8570C" w:rsidP="00D8570C">
      <w:pPr>
        <w:spacing w:after="270" w:line="240" w:lineRule="auto"/>
        <w:contextualSpacing/>
        <w:jc w:val="both"/>
        <w:rPr>
          <w:rFonts w:ascii="Times New Roman" w:hAnsi="Times New Roman" w:cs="Times New Roman"/>
          <w:i/>
          <w:iCs/>
          <w:sz w:val="27"/>
          <w:szCs w:val="27"/>
        </w:rPr>
      </w:pPr>
      <w:r w:rsidRPr="00D8570C">
        <w:rPr>
          <w:rFonts w:ascii="Times New Roman" w:hAnsi="Times New Roman" w:cs="Times New Roman"/>
          <w:i/>
          <w:iCs/>
        </w:rPr>
        <w:t xml:space="preserve">                                                                                 </w:t>
      </w:r>
      <w:r w:rsidRPr="00D8570C">
        <w:rPr>
          <w:rFonts w:ascii="Times New Roman" w:hAnsi="Times New Roman" w:cs="Times New Roman"/>
          <w:sz w:val="26"/>
          <w:szCs w:val="26"/>
        </w:rPr>
        <w:t>от</w:t>
      </w:r>
      <w:r w:rsidRPr="00D8570C">
        <w:rPr>
          <w:rFonts w:ascii="Times New Roman" w:hAnsi="Times New Roman" w:cs="Times New Roman"/>
          <w:sz w:val="28"/>
          <w:szCs w:val="28"/>
        </w:rPr>
        <w:t>______________________________</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xml:space="preserve">                                                                                      __________________________________</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xml:space="preserve">                                                                                       (ФИО полностью)</w:t>
      </w: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sz w:val="28"/>
          <w:szCs w:val="28"/>
        </w:rPr>
        <w:t xml:space="preserve">                                                                          _____________________________</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xml:space="preserve">                                                                                       (домашний адрес)                                                                                                                                                       </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xml:space="preserve">                                                                                 _____________________________________</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xml:space="preserve">                                                                                         (контактный телефон)</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xml:space="preserve"> </w:t>
      </w:r>
    </w:p>
    <w:p w:rsidR="00D8570C" w:rsidRPr="00D8570C" w:rsidRDefault="00D8570C" w:rsidP="00D8570C">
      <w:pPr>
        <w:spacing w:line="240" w:lineRule="auto"/>
        <w:contextualSpacing/>
        <w:jc w:val="center"/>
        <w:rPr>
          <w:rFonts w:ascii="Times New Roman" w:hAnsi="Times New Roman" w:cs="Times New Roman"/>
          <w:sz w:val="26"/>
          <w:szCs w:val="26"/>
        </w:rPr>
      </w:pPr>
      <w:proofErr w:type="gramStart"/>
      <w:r w:rsidRPr="00D8570C">
        <w:rPr>
          <w:rFonts w:ascii="Times New Roman" w:hAnsi="Times New Roman" w:cs="Times New Roman"/>
          <w:sz w:val="26"/>
          <w:szCs w:val="26"/>
        </w:rPr>
        <w:t>З</w:t>
      </w:r>
      <w:proofErr w:type="gramEnd"/>
      <w:r w:rsidRPr="00D8570C">
        <w:rPr>
          <w:rFonts w:ascii="Times New Roman" w:hAnsi="Times New Roman" w:cs="Times New Roman"/>
          <w:sz w:val="26"/>
          <w:szCs w:val="26"/>
        </w:rPr>
        <w:t xml:space="preserve"> А Я В Л Е Н И Е</w:t>
      </w:r>
    </w:p>
    <w:p w:rsidR="00D8570C" w:rsidRPr="00D8570C" w:rsidRDefault="00D8570C" w:rsidP="00D8570C">
      <w:pPr>
        <w:spacing w:line="240" w:lineRule="auto"/>
        <w:contextualSpacing/>
        <w:jc w:val="center"/>
        <w:rPr>
          <w:rFonts w:ascii="Times New Roman" w:hAnsi="Times New Roman" w:cs="Times New Roman"/>
          <w:sz w:val="28"/>
          <w:szCs w:val="28"/>
        </w:rPr>
      </w:pPr>
    </w:p>
    <w:p w:rsidR="00D8570C" w:rsidRPr="00D8570C" w:rsidRDefault="00D8570C" w:rsidP="00D8570C">
      <w:pPr>
        <w:spacing w:line="240" w:lineRule="auto"/>
        <w:ind w:firstLine="708"/>
        <w:contextualSpacing/>
        <w:rPr>
          <w:rFonts w:ascii="Times New Roman" w:hAnsi="Times New Roman" w:cs="Times New Roman"/>
          <w:sz w:val="28"/>
          <w:szCs w:val="28"/>
        </w:rPr>
      </w:pPr>
      <w:r w:rsidRPr="00D8570C">
        <w:rPr>
          <w:rFonts w:ascii="Times New Roman" w:hAnsi="Times New Roman" w:cs="Times New Roman"/>
          <w:sz w:val="26"/>
          <w:szCs w:val="26"/>
        </w:rPr>
        <w:t>Прошу поставить на учет для определения в муниципальную  дошкольную образовательную организацию</w:t>
      </w:r>
      <w:r w:rsidRPr="00D8570C">
        <w:rPr>
          <w:rFonts w:ascii="Times New Roman" w:hAnsi="Times New Roman" w:cs="Times New Roman"/>
          <w:sz w:val="28"/>
          <w:szCs w:val="28"/>
        </w:rPr>
        <w:t xml:space="preserve"> _________________________________________________________________</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sz w:val="28"/>
          <w:szCs w:val="28"/>
        </w:rPr>
        <w:t xml:space="preserve">                                                                           </w:t>
      </w:r>
      <w:r w:rsidRPr="00D8570C">
        <w:rPr>
          <w:rFonts w:ascii="Times New Roman" w:hAnsi="Times New Roman" w:cs="Times New Roman"/>
        </w:rPr>
        <w:t>(название, населенный пункт)</w:t>
      </w:r>
    </w:p>
    <w:p w:rsidR="00D8570C" w:rsidRPr="00D8570C" w:rsidRDefault="00D8570C" w:rsidP="00D8570C">
      <w:pPr>
        <w:spacing w:line="240" w:lineRule="auto"/>
        <w:contextualSpacing/>
        <w:rPr>
          <w:rFonts w:ascii="Times New Roman" w:hAnsi="Times New Roman" w:cs="Times New Roman"/>
          <w:sz w:val="28"/>
          <w:szCs w:val="28"/>
        </w:rPr>
      </w:pPr>
      <w:r w:rsidRPr="00D8570C">
        <w:rPr>
          <w:rFonts w:ascii="Times New Roman" w:hAnsi="Times New Roman" w:cs="Times New Roman"/>
          <w:sz w:val="26"/>
          <w:szCs w:val="26"/>
        </w:rPr>
        <w:t>моего ребенка</w:t>
      </w:r>
      <w:r w:rsidRPr="00D8570C">
        <w:rPr>
          <w:rFonts w:ascii="Times New Roman" w:hAnsi="Times New Roman" w:cs="Times New Roman"/>
          <w:sz w:val="28"/>
          <w:szCs w:val="28"/>
        </w:rPr>
        <w:t xml:space="preserve"> ____________________________________________________</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 xml:space="preserve">                                                                       (ФИО полностью)</w:t>
      </w:r>
    </w:p>
    <w:p w:rsidR="00D8570C" w:rsidRPr="00D8570C" w:rsidRDefault="00D8570C" w:rsidP="00D8570C">
      <w:pPr>
        <w:spacing w:line="240" w:lineRule="auto"/>
        <w:contextualSpacing/>
        <w:rPr>
          <w:rFonts w:ascii="Times New Roman" w:hAnsi="Times New Roman" w:cs="Times New Roman"/>
          <w:sz w:val="28"/>
          <w:szCs w:val="28"/>
        </w:rPr>
      </w:pPr>
      <w:r w:rsidRPr="00D8570C">
        <w:rPr>
          <w:rFonts w:ascii="Times New Roman" w:hAnsi="Times New Roman" w:cs="Times New Roman"/>
          <w:sz w:val="28"/>
          <w:szCs w:val="28"/>
        </w:rPr>
        <w:t>_________________________________________________________________.</w:t>
      </w: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sz w:val="28"/>
          <w:szCs w:val="28"/>
        </w:rPr>
        <w:tab/>
      </w:r>
      <w:r w:rsidRPr="00D8570C">
        <w:rPr>
          <w:rFonts w:ascii="Times New Roman" w:hAnsi="Times New Roman" w:cs="Times New Roman"/>
        </w:rPr>
        <w:t>(дата рождения)</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sz w:val="26"/>
          <w:szCs w:val="26"/>
        </w:rPr>
      </w:pPr>
      <w:r w:rsidRPr="00D8570C">
        <w:rPr>
          <w:rFonts w:ascii="Times New Roman" w:hAnsi="Times New Roman" w:cs="Times New Roman"/>
          <w:sz w:val="26"/>
          <w:szCs w:val="26"/>
        </w:rPr>
        <w:t>К заявлению прилагаю следующие документы:</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 xml:space="preserve"> 1._____________________________________________________</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2. _____________________________________________________</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3. _____________________________________________________</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4. _____________________________________________________</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5. _____________________________________________________</w:t>
      </w:r>
    </w:p>
    <w:p w:rsidR="00D8570C" w:rsidRPr="00D8570C" w:rsidRDefault="00D8570C" w:rsidP="00D8570C">
      <w:pPr>
        <w:tabs>
          <w:tab w:val="left" w:pos="4080"/>
        </w:tabs>
        <w:spacing w:line="240" w:lineRule="auto"/>
        <w:contextualSpacing/>
        <w:rPr>
          <w:rFonts w:ascii="Times New Roman" w:hAnsi="Times New Roman" w:cs="Times New Roman"/>
        </w:rPr>
      </w:pPr>
    </w:p>
    <w:p w:rsidR="00D8570C" w:rsidRPr="00D8570C" w:rsidRDefault="00D8570C" w:rsidP="00D8570C">
      <w:pPr>
        <w:tabs>
          <w:tab w:val="left" w:pos="4080"/>
        </w:tabs>
        <w:spacing w:line="240" w:lineRule="auto"/>
        <w:contextualSpacing/>
        <w:rPr>
          <w:rFonts w:ascii="Times New Roman" w:hAnsi="Times New Roman" w:cs="Times New Roman"/>
          <w:sz w:val="26"/>
          <w:szCs w:val="26"/>
        </w:rPr>
      </w:pPr>
      <w:r w:rsidRPr="00D8570C">
        <w:rPr>
          <w:rFonts w:ascii="Times New Roman" w:hAnsi="Times New Roman" w:cs="Times New Roman"/>
          <w:sz w:val="26"/>
          <w:szCs w:val="26"/>
        </w:rPr>
        <w:t>Даю согласие на обработку и передачу персональных данных</w:t>
      </w: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____________________                   _________________                 __________________</w:t>
      </w:r>
    </w:p>
    <w:p w:rsidR="00D8570C" w:rsidRPr="00D8570C" w:rsidRDefault="00D8570C" w:rsidP="00D8570C">
      <w:pPr>
        <w:tabs>
          <w:tab w:val="left" w:pos="4080"/>
        </w:tabs>
        <w:spacing w:line="240" w:lineRule="auto"/>
        <w:contextualSpacing/>
        <w:rPr>
          <w:rFonts w:ascii="Times New Roman" w:hAnsi="Times New Roman" w:cs="Times New Roman"/>
        </w:rPr>
      </w:pPr>
      <w:r w:rsidRPr="00D8570C">
        <w:rPr>
          <w:rFonts w:ascii="Times New Roman" w:hAnsi="Times New Roman" w:cs="Times New Roman"/>
        </w:rPr>
        <w:t xml:space="preserve">             (дата)                                        (подпись)                                 (расшифровка подписи)</w:t>
      </w:r>
    </w:p>
    <w:tbl>
      <w:tblPr>
        <w:tblW w:w="0" w:type="auto"/>
        <w:tblLook w:val="04A0"/>
      </w:tblPr>
      <w:tblGrid>
        <w:gridCol w:w="4785"/>
        <w:gridCol w:w="4786"/>
      </w:tblGrid>
      <w:tr w:rsidR="00D8570C" w:rsidRPr="00D8570C" w:rsidTr="004043AB">
        <w:tc>
          <w:tcPr>
            <w:tcW w:w="4998" w:type="dxa"/>
          </w:tcPr>
          <w:p w:rsidR="00D8570C" w:rsidRPr="00D8570C" w:rsidRDefault="00D8570C" w:rsidP="00D8570C">
            <w:pPr>
              <w:spacing w:line="240" w:lineRule="auto"/>
              <w:contextualSpacing/>
              <w:jc w:val="right"/>
              <w:rPr>
                <w:rFonts w:ascii="Times New Roman" w:hAnsi="Times New Roman" w:cs="Times New Roman"/>
                <w:sz w:val="28"/>
                <w:szCs w:val="28"/>
              </w:rPr>
            </w:pPr>
          </w:p>
        </w:tc>
        <w:tc>
          <w:tcPr>
            <w:tcW w:w="4999" w:type="dxa"/>
          </w:tcPr>
          <w:p w:rsidR="00D8570C" w:rsidRPr="00D8570C" w:rsidRDefault="00D8570C" w:rsidP="00D8570C">
            <w:pPr>
              <w:spacing w:line="240" w:lineRule="auto"/>
              <w:contextualSpacing/>
              <w:jc w:val="center"/>
              <w:rPr>
                <w:rFonts w:ascii="Times New Roman" w:hAnsi="Times New Roman" w:cs="Times New Roman"/>
              </w:rPr>
            </w:pPr>
          </w:p>
          <w:p w:rsidR="00D8570C" w:rsidRPr="00D8570C" w:rsidRDefault="00D8570C" w:rsidP="00D8570C">
            <w:pPr>
              <w:spacing w:line="240" w:lineRule="auto"/>
              <w:contextualSpacing/>
              <w:rPr>
                <w:rFonts w:ascii="Times New Roman" w:hAnsi="Times New Roman" w:cs="Times New Roman"/>
                <w:sz w:val="24"/>
                <w:szCs w:val="24"/>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570C" w:rsidRPr="00D8570C" w:rsidTr="004043AB">
        <w:tc>
          <w:tcPr>
            <w:tcW w:w="4785" w:type="dxa"/>
          </w:tcPr>
          <w:p w:rsidR="00D8570C" w:rsidRPr="00D8570C" w:rsidRDefault="00D8570C" w:rsidP="00D8570C">
            <w:pPr>
              <w:contextualSpacing/>
              <w:jc w:val="right"/>
              <w:rPr>
                <w:i/>
                <w:iCs/>
                <w:sz w:val="27"/>
                <w:szCs w:val="27"/>
              </w:rPr>
            </w:pPr>
          </w:p>
        </w:tc>
        <w:tc>
          <w:tcPr>
            <w:tcW w:w="4786" w:type="dxa"/>
          </w:tcPr>
          <w:p w:rsidR="00D8570C" w:rsidRPr="00D8570C" w:rsidRDefault="00D8570C" w:rsidP="00D8570C">
            <w:pPr>
              <w:contextualSpacing/>
              <w:jc w:val="center"/>
              <w:rPr>
                <w:iCs/>
              </w:rPr>
            </w:pPr>
            <w:r w:rsidRPr="00D8570C">
              <w:rPr>
                <w:iCs/>
              </w:rPr>
              <w:t xml:space="preserve">Приложение 3 </w:t>
            </w:r>
            <w:r w:rsidRPr="00D8570C">
              <w:rPr>
                <w:iCs/>
              </w:rPr>
              <w:br/>
              <w:t>к административному регламенту</w:t>
            </w:r>
            <w:r w:rsidRPr="00D8570C">
              <w:rPr>
                <w:iCs/>
              </w:rPr>
              <w:br/>
              <w:t>предоставления муниципальной услуги</w:t>
            </w:r>
            <w:r w:rsidRPr="00D8570C">
              <w:rPr>
                <w:iCs/>
              </w:rPr>
              <w:br/>
              <w:t>«</w:t>
            </w:r>
            <w:r w:rsidRPr="00D8570C">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D8570C">
              <w:rPr>
                <w:iCs/>
              </w:rPr>
              <w:t>»</w:t>
            </w:r>
          </w:p>
          <w:p w:rsidR="00D8570C" w:rsidRPr="00D8570C" w:rsidRDefault="00D8570C" w:rsidP="00D8570C">
            <w:pPr>
              <w:contextualSpacing/>
              <w:jc w:val="right"/>
              <w:rPr>
                <w:i/>
                <w:iCs/>
                <w:sz w:val="27"/>
                <w:szCs w:val="27"/>
              </w:rPr>
            </w:pPr>
          </w:p>
        </w:tc>
      </w:tr>
    </w:tbl>
    <w:p w:rsidR="00D8570C" w:rsidRPr="00D8570C" w:rsidRDefault="00D8570C" w:rsidP="00D8570C">
      <w:pPr>
        <w:spacing w:line="240" w:lineRule="auto"/>
        <w:contextualSpacing/>
        <w:rPr>
          <w:rFonts w:ascii="Times New Roman" w:hAnsi="Times New Roman" w:cs="Times New Roman"/>
        </w:rPr>
      </w:pPr>
    </w:p>
    <w:tbl>
      <w:tblPr>
        <w:tblW w:w="9675" w:type="dxa"/>
        <w:tblInd w:w="-72" w:type="dxa"/>
        <w:tblLayout w:type="fixed"/>
        <w:tblLook w:val="04A0"/>
      </w:tblPr>
      <w:tblGrid>
        <w:gridCol w:w="4431"/>
        <w:gridCol w:w="1021"/>
        <w:gridCol w:w="4223"/>
      </w:tblGrid>
      <w:tr w:rsidR="00D8570C" w:rsidRPr="00D8570C" w:rsidTr="004043AB">
        <w:trPr>
          <w:cantSplit/>
          <w:trHeight w:val="964"/>
        </w:trPr>
        <w:tc>
          <w:tcPr>
            <w:tcW w:w="4433" w:type="dxa"/>
            <w:vAlign w:val="center"/>
            <w:hideMark/>
          </w:tcPr>
          <w:tbl>
            <w:tblPr>
              <w:tblW w:w="4470" w:type="dxa"/>
              <w:tblLayout w:type="fixed"/>
              <w:tblLook w:val="04A0"/>
            </w:tblPr>
            <w:tblGrid>
              <w:gridCol w:w="4470"/>
            </w:tblGrid>
            <w:tr w:rsidR="00D8570C" w:rsidRPr="00D8570C" w:rsidTr="004043AB">
              <w:trPr>
                <w:cantSplit/>
                <w:trHeight w:val="964"/>
              </w:trPr>
              <w:tc>
                <w:tcPr>
                  <w:tcW w:w="4467" w:type="dxa"/>
                  <w:vAlign w:val="center"/>
                  <w:hideMark/>
                </w:tcPr>
                <w:p w:rsidR="00D8570C" w:rsidRPr="00D8570C" w:rsidRDefault="00D8570C" w:rsidP="00D8570C">
                  <w:pPr>
                    <w:spacing w:line="240" w:lineRule="auto"/>
                    <w:ind w:left="-108" w:right="-80"/>
                    <w:contextualSpacing/>
                    <w:jc w:val="center"/>
                    <w:rPr>
                      <w:rFonts w:ascii="Times New Roman" w:hAnsi="Times New Roman" w:cs="Times New Roman"/>
                    </w:rPr>
                  </w:pPr>
                  <w:r w:rsidRPr="00D8570C">
                    <w:rPr>
                      <w:rFonts w:ascii="Times New Roman" w:hAnsi="Times New Roman" w:cs="Times New Roman"/>
                      <w:noProof/>
                    </w:rPr>
                    <w:drawing>
                      <wp:inline distT="0" distB="0" distL="0" distR="0">
                        <wp:extent cx="55245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tc>
            </w:tr>
            <w:tr w:rsidR="00D8570C" w:rsidRPr="00D8570C" w:rsidTr="004043AB">
              <w:trPr>
                <w:cantSplit/>
                <w:trHeight w:val="2089"/>
              </w:trPr>
              <w:tc>
                <w:tcPr>
                  <w:tcW w:w="4467" w:type="dxa"/>
                </w:tcPr>
                <w:p w:rsidR="00D8570C" w:rsidRPr="00D8570C" w:rsidRDefault="00D8570C" w:rsidP="00D8570C">
                  <w:pPr>
                    <w:spacing w:line="240" w:lineRule="auto"/>
                    <w:ind w:left="-108" w:right="-79"/>
                    <w:contextualSpacing/>
                    <w:jc w:val="center"/>
                    <w:rPr>
                      <w:rFonts w:ascii="Times New Roman" w:hAnsi="Times New Roman" w:cs="Times New Roman"/>
                      <w:b/>
                    </w:rPr>
                  </w:pPr>
                  <w:r w:rsidRPr="00D8570C">
                    <w:rPr>
                      <w:rFonts w:ascii="Times New Roman" w:hAnsi="Times New Roman" w:cs="Times New Roman"/>
                      <w:b/>
                    </w:rPr>
                    <w:t>КОМИТЕТ ОБРАЗОВАНИЯ</w:t>
                  </w:r>
                </w:p>
                <w:p w:rsidR="00D8570C" w:rsidRPr="00D8570C" w:rsidRDefault="00D8570C" w:rsidP="00D8570C">
                  <w:pPr>
                    <w:spacing w:line="240" w:lineRule="auto"/>
                    <w:ind w:left="-108" w:right="-79"/>
                    <w:contextualSpacing/>
                    <w:jc w:val="center"/>
                    <w:rPr>
                      <w:rFonts w:ascii="Times New Roman" w:hAnsi="Times New Roman" w:cs="Times New Roman"/>
                      <w:b/>
                    </w:rPr>
                  </w:pPr>
                  <w:r w:rsidRPr="00D8570C">
                    <w:rPr>
                      <w:rFonts w:ascii="Times New Roman" w:hAnsi="Times New Roman" w:cs="Times New Roman"/>
                      <w:b/>
                    </w:rPr>
                    <w:t>АДМИНИСТРАЦИИ МУНИЦИПАЛЬНОГО РАЙОНА «ЧИТИНСКИЙ РАЙОН»</w:t>
                  </w:r>
                </w:p>
                <w:p w:rsidR="00D8570C" w:rsidRPr="00D8570C" w:rsidRDefault="00D8570C" w:rsidP="00D8570C">
                  <w:pPr>
                    <w:spacing w:line="240" w:lineRule="auto"/>
                    <w:ind w:left="-108"/>
                    <w:contextualSpacing/>
                    <w:jc w:val="center"/>
                    <w:rPr>
                      <w:rFonts w:ascii="Times New Roman" w:hAnsi="Times New Roman" w:cs="Times New Roman"/>
                      <w:sz w:val="6"/>
                      <w:szCs w:val="6"/>
                    </w:rPr>
                  </w:pPr>
                </w:p>
                <w:p w:rsidR="00D8570C" w:rsidRPr="00D8570C" w:rsidRDefault="00D8570C" w:rsidP="00D8570C">
                  <w:pPr>
                    <w:spacing w:line="240" w:lineRule="auto"/>
                    <w:ind w:left="-108"/>
                    <w:contextualSpacing/>
                    <w:jc w:val="center"/>
                    <w:rPr>
                      <w:rFonts w:ascii="Times New Roman" w:hAnsi="Times New Roman" w:cs="Times New Roman"/>
                      <w:b/>
                      <w:i/>
                      <w:sz w:val="18"/>
                      <w:szCs w:val="18"/>
                    </w:rPr>
                  </w:pPr>
                  <w:r w:rsidRPr="00D8570C">
                    <w:rPr>
                      <w:rFonts w:ascii="Times New Roman" w:hAnsi="Times New Roman" w:cs="Times New Roman"/>
                      <w:b/>
                      <w:i/>
                      <w:sz w:val="18"/>
                      <w:szCs w:val="18"/>
                    </w:rPr>
                    <w:t>Ленина ул., д.157, г. Чита, 672090</w:t>
                  </w:r>
                </w:p>
                <w:p w:rsidR="00D8570C" w:rsidRPr="00D8570C" w:rsidRDefault="00D8570C" w:rsidP="00D8570C">
                  <w:pPr>
                    <w:spacing w:line="240" w:lineRule="auto"/>
                    <w:ind w:left="-108" w:right="-80"/>
                    <w:contextualSpacing/>
                    <w:jc w:val="center"/>
                    <w:rPr>
                      <w:rFonts w:ascii="Times New Roman" w:hAnsi="Times New Roman" w:cs="Times New Roman"/>
                      <w:b/>
                      <w:i/>
                      <w:sz w:val="18"/>
                      <w:szCs w:val="18"/>
                    </w:rPr>
                  </w:pPr>
                  <w:r w:rsidRPr="00D8570C">
                    <w:rPr>
                      <w:rFonts w:ascii="Times New Roman" w:hAnsi="Times New Roman" w:cs="Times New Roman"/>
                      <w:b/>
                      <w:i/>
                      <w:sz w:val="18"/>
                      <w:szCs w:val="18"/>
                    </w:rPr>
                    <w:t>тел.: (3022) 210312; факс: (3022) 210245</w:t>
                  </w:r>
                </w:p>
                <w:p w:rsidR="00D8570C" w:rsidRPr="00D8570C" w:rsidRDefault="00D8570C" w:rsidP="00D8570C">
                  <w:pPr>
                    <w:spacing w:line="240" w:lineRule="auto"/>
                    <w:ind w:left="-108" w:right="-80"/>
                    <w:contextualSpacing/>
                    <w:jc w:val="center"/>
                    <w:rPr>
                      <w:rFonts w:ascii="Times New Roman" w:hAnsi="Times New Roman" w:cs="Times New Roman"/>
                      <w:b/>
                      <w:i/>
                      <w:sz w:val="6"/>
                      <w:szCs w:val="18"/>
                    </w:rPr>
                  </w:pPr>
                </w:p>
                <w:p w:rsidR="00D8570C" w:rsidRPr="00D8570C" w:rsidRDefault="00D8570C" w:rsidP="00D8570C">
                  <w:pPr>
                    <w:shd w:val="clear" w:color="auto" w:fill="FFFFFF"/>
                    <w:tabs>
                      <w:tab w:val="left" w:pos="8222"/>
                    </w:tabs>
                    <w:spacing w:line="240" w:lineRule="auto"/>
                    <w:ind w:left="1843" w:right="331" w:hanging="1843"/>
                    <w:contextualSpacing/>
                    <w:jc w:val="center"/>
                    <w:rPr>
                      <w:rFonts w:ascii="Times New Roman" w:hAnsi="Times New Roman" w:cs="Times New Roman"/>
                      <w:b/>
                      <w:bCs/>
                      <w:i/>
                      <w:color w:val="000000"/>
                      <w:spacing w:val="-1"/>
                      <w:sz w:val="18"/>
                      <w:szCs w:val="18"/>
                      <w:u w:val="single"/>
                    </w:rPr>
                  </w:pPr>
                  <w:r w:rsidRPr="00D8570C">
                    <w:rPr>
                      <w:rFonts w:ascii="Times New Roman" w:hAnsi="Times New Roman" w:cs="Times New Roman"/>
                      <w:b/>
                      <w:bCs/>
                      <w:i/>
                      <w:iCs/>
                      <w:color w:val="000000"/>
                      <w:spacing w:val="-1"/>
                      <w:sz w:val="18"/>
                      <w:szCs w:val="18"/>
                      <w:lang w:val="en-US"/>
                    </w:rPr>
                    <w:t>E</w:t>
                  </w:r>
                  <w:r w:rsidRPr="00D8570C">
                    <w:rPr>
                      <w:rFonts w:ascii="Times New Roman" w:hAnsi="Times New Roman" w:cs="Times New Roman"/>
                      <w:b/>
                      <w:bCs/>
                      <w:i/>
                      <w:iCs/>
                      <w:color w:val="000000"/>
                      <w:spacing w:val="-1"/>
                      <w:sz w:val="18"/>
                      <w:szCs w:val="18"/>
                    </w:rPr>
                    <w:t>-</w:t>
                  </w:r>
                  <w:r w:rsidRPr="00D8570C">
                    <w:rPr>
                      <w:rFonts w:ascii="Times New Roman" w:hAnsi="Times New Roman" w:cs="Times New Roman"/>
                      <w:b/>
                      <w:bCs/>
                      <w:i/>
                      <w:iCs/>
                      <w:color w:val="000000"/>
                      <w:spacing w:val="-1"/>
                      <w:sz w:val="18"/>
                      <w:szCs w:val="18"/>
                      <w:lang w:val="en-US"/>
                    </w:rPr>
                    <w:t>mail</w:t>
                  </w:r>
                  <w:r w:rsidRPr="00D8570C">
                    <w:rPr>
                      <w:rFonts w:ascii="Times New Roman" w:hAnsi="Times New Roman" w:cs="Times New Roman"/>
                      <w:b/>
                      <w:bCs/>
                      <w:i/>
                      <w:iCs/>
                      <w:color w:val="000000"/>
                      <w:spacing w:val="-1"/>
                      <w:sz w:val="18"/>
                      <w:szCs w:val="18"/>
                    </w:rPr>
                    <w:t>:</w:t>
                  </w:r>
                  <w:proofErr w:type="spellStart"/>
                  <w:r w:rsidRPr="00D8570C">
                    <w:rPr>
                      <w:rFonts w:ascii="Times New Roman" w:hAnsi="Times New Roman" w:cs="Times New Roman"/>
                      <w:b/>
                      <w:bCs/>
                      <w:i/>
                      <w:iCs/>
                      <w:color w:val="000000"/>
                      <w:spacing w:val="-1"/>
                      <w:sz w:val="18"/>
                      <w:szCs w:val="18"/>
                      <w:u w:val="single"/>
                      <w:lang w:val="en-US"/>
                    </w:rPr>
                    <w:t>uoc</w:t>
                  </w:r>
                  <w:r w:rsidRPr="00D8570C">
                    <w:rPr>
                      <w:rFonts w:ascii="Times New Roman" w:hAnsi="Times New Roman" w:cs="Times New Roman"/>
                      <w:b/>
                      <w:bCs/>
                      <w:i/>
                      <w:color w:val="000000"/>
                      <w:spacing w:val="-1"/>
                      <w:sz w:val="18"/>
                      <w:szCs w:val="18"/>
                      <w:u w:val="single"/>
                      <w:lang w:val="en-US"/>
                    </w:rPr>
                    <w:t>hitaraion</w:t>
                  </w:r>
                  <w:proofErr w:type="spellEnd"/>
                  <w:r w:rsidRPr="00D8570C">
                    <w:rPr>
                      <w:rFonts w:ascii="Times New Roman" w:hAnsi="Times New Roman" w:cs="Times New Roman"/>
                      <w:b/>
                      <w:bCs/>
                      <w:i/>
                      <w:color w:val="000000"/>
                      <w:spacing w:val="-1"/>
                      <w:sz w:val="18"/>
                      <w:szCs w:val="18"/>
                      <w:u w:val="single"/>
                    </w:rPr>
                    <w:t>@</w:t>
                  </w:r>
                  <w:proofErr w:type="spellStart"/>
                  <w:r w:rsidRPr="00D8570C">
                    <w:rPr>
                      <w:rFonts w:ascii="Times New Roman" w:hAnsi="Times New Roman" w:cs="Times New Roman"/>
                      <w:b/>
                      <w:bCs/>
                      <w:i/>
                      <w:color w:val="000000"/>
                      <w:spacing w:val="-1"/>
                      <w:sz w:val="18"/>
                      <w:szCs w:val="18"/>
                      <w:u w:val="single"/>
                      <w:lang w:val="en-US"/>
                    </w:rPr>
                    <w:t>vandex</w:t>
                  </w:r>
                  <w:proofErr w:type="spellEnd"/>
                  <w:r w:rsidRPr="00D8570C">
                    <w:rPr>
                      <w:rFonts w:ascii="Times New Roman" w:hAnsi="Times New Roman" w:cs="Times New Roman"/>
                      <w:b/>
                      <w:bCs/>
                      <w:i/>
                      <w:color w:val="000000"/>
                      <w:spacing w:val="-1"/>
                      <w:sz w:val="18"/>
                      <w:szCs w:val="18"/>
                      <w:u w:val="single"/>
                    </w:rPr>
                    <w:t>.</w:t>
                  </w:r>
                  <w:r w:rsidRPr="00D8570C">
                    <w:rPr>
                      <w:rFonts w:ascii="Times New Roman" w:hAnsi="Times New Roman" w:cs="Times New Roman"/>
                      <w:b/>
                      <w:bCs/>
                      <w:i/>
                      <w:color w:val="000000"/>
                      <w:spacing w:val="-1"/>
                      <w:sz w:val="18"/>
                      <w:szCs w:val="18"/>
                      <w:u w:val="single"/>
                      <w:lang w:val="en-US"/>
                    </w:rPr>
                    <w:t>ru</w:t>
                  </w:r>
                </w:p>
                <w:p w:rsidR="00D8570C" w:rsidRPr="00D8570C" w:rsidRDefault="00D8570C" w:rsidP="00D8570C">
                  <w:pPr>
                    <w:shd w:val="clear" w:color="auto" w:fill="FFFFFF"/>
                    <w:tabs>
                      <w:tab w:val="left" w:pos="8222"/>
                    </w:tabs>
                    <w:spacing w:line="240" w:lineRule="auto"/>
                    <w:ind w:right="331"/>
                    <w:contextualSpacing/>
                    <w:jc w:val="center"/>
                    <w:rPr>
                      <w:rFonts w:ascii="Times New Roman" w:hAnsi="Times New Roman" w:cs="Times New Roman"/>
                      <w:b/>
                      <w:i/>
                      <w:sz w:val="16"/>
                      <w:szCs w:val="16"/>
                    </w:rPr>
                  </w:pPr>
                </w:p>
                <w:p w:rsidR="00D8570C" w:rsidRPr="00D8570C" w:rsidRDefault="00D8570C" w:rsidP="00D8570C">
                  <w:pPr>
                    <w:shd w:val="clear" w:color="auto" w:fill="FFFFFF"/>
                    <w:tabs>
                      <w:tab w:val="left" w:pos="8222"/>
                    </w:tabs>
                    <w:spacing w:line="240" w:lineRule="auto"/>
                    <w:ind w:right="331"/>
                    <w:contextualSpacing/>
                    <w:jc w:val="center"/>
                    <w:rPr>
                      <w:rFonts w:ascii="Times New Roman" w:hAnsi="Times New Roman" w:cs="Times New Roman"/>
                      <w:b/>
                      <w:i/>
                      <w:sz w:val="16"/>
                      <w:szCs w:val="16"/>
                    </w:rPr>
                  </w:pPr>
                  <w:r w:rsidRPr="00D8570C">
                    <w:rPr>
                      <w:rFonts w:ascii="Times New Roman" w:hAnsi="Times New Roman" w:cs="Times New Roman"/>
                      <w:b/>
                      <w:i/>
                      <w:sz w:val="16"/>
                      <w:szCs w:val="16"/>
                    </w:rPr>
                    <w:t>ОКПО 02119082, ОГРН 1027500847593</w:t>
                  </w:r>
                </w:p>
                <w:p w:rsidR="00D8570C" w:rsidRPr="00D8570C" w:rsidRDefault="00D8570C" w:rsidP="00D8570C">
                  <w:pPr>
                    <w:shd w:val="clear" w:color="auto" w:fill="FFFFFF"/>
                    <w:tabs>
                      <w:tab w:val="left" w:pos="8222"/>
                    </w:tabs>
                    <w:spacing w:line="240" w:lineRule="auto"/>
                    <w:ind w:right="331"/>
                    <w:contextualSpacing/>
                    <w:jc w:val="center"/>
                    <w:rPr>
                      <w:rFonts w:ascii="Times New Roman" w:hAnsi="Times New Roman" w:cs="Times New Roman"/>
                      <w:b/>
                      <w:i/>
                      <w:sz w:val="16"/>
                      <w:szCs w:val="16"/>
                    </w:rPr>
                  </w:pPr>
                </w:p>
                <w:p w:rsidR="00D8570C" w:rsidRPr="00D8570C" w:rsidRDefault="00D8570C" w:rsidP="00D8570C">
                  <w:pPr>
                    <w:shd w:val="clear" w:color="auto" w:fill="FFFFFF"/>
                    <w:tabs>
                      <w:tab w:val="left" w:pos="8222"/>
                    </w:tabs>
                    <w:spacing w:line="240" w:lineRule="auto"/>
                    <w:ind w:right="331"/>
                    <w:contextualSpacing/>
                    <w:jc w:val="center"/>
                    <w:rPr>
                      <w:rFonts w:ascii="Times New Roman" w:hAnsi="Times New Roman" w:cs="Times New Roman"/>
                      <w:b/>
                      <w:bCs/>
                      <w:i/>
                      <w:color w:val="000000"/>
                      <w:spacing w:val="-1"/>
                      <w:sz w:val="18"/>
                      <w:szCs w:val="18"/>
                      <w:u w:val="single"/>
                    </w:rPr>
                  </w:pPr>
                  <w:r w:rsidRPr="00D8570C">
                    <w:rPr>
                      <w:rFonts w:ascii="Times New Roman" w:hAnsi="Times New Roman" w:cs="Times New Roman"/>
                      <w:b/>
                      <w:i/>
                      <w:sz w:val="16"/>
                      <w:szCs w:val="16"/>
                    </w:rPr>
                    <w:t>ИНН / КПП 7524001205/752401001</w:t>
                  </w:r>
                </w:p>
              </w:tc>
            </w:tr>
            <w:tr w:rsidR="00D8570C" w:rsidRPr="00D8570C" w:rsidTr="004043AB">
              <w:trPr>
                <w:cantSplit/>
                <w:trHeight w:val="1247"/>
              </w:trPr>
              <w:tc>
                <w:tcPr>
                  <w:tcW w:w="4467" w:type="dxa"/>
                  <w:vAlign w:val="center"/>
                </w:tcPr>
                <w:p w:rsidR="00D8570C" w:rsidRPr="00D8570C" w:rsidRDefault="00D8570C" w:rsidP="00D8570C">
                  <w:pPr>
                    <w:spacing w:line="240" w:lineRule="auto"/>
                    <w:ind w:right="-80"/>
                    <w:contextualSpacing/>
                    <w:jc w:val="center"/>
                    <w:rPr>
                      <w:rFonts w:ascii="Times New Roman" w:hAnsi="Times New Roman" w:cs="Times New Roman"/>
                      <w:b/>
                      <w:i/>
                    </w:rPr>
                  </w:pPr>
                  <w:r w:rsidRPr="00D8570C">
                    <w:rPr>
                      <w:rFonts w:ascii="Times New Roman" w:hAnsi="Times New Roman" w:cs="Times New Roman"/>
                      <w:b/>
                      <w:i/>
                    </w:rPr>
                    <w:t>«____»________2015 г. №  ___</w:t>
                  </w:r>
                </w:p>
                <w:p w:rsidR="00D8570C" w:rsidRPr="00D8570C" w:rsidRDefault="00D8570C" w:rsidP="00D8570C">
                  <w:pPr>
                    <w:spacing w:line="240" w:lineRule="auto"/>
                    <w:ind w:left="-108" w:right="-80"/>
                    <w:contextualSpacing/>
                    <w:jc w:val="center"/>
                    <w:rPr>
                      <w:rFonts w:ascii="Times New Roman" w:hAnsi="Times New Roman" w:cs="Times New Roman"/>
                      <w:b/>
                      <w:i/>
                    </w:rPr>
                  </w:pPr>
                </w:p>
                <w:p w:rsidR="00D8570C" w:rsidRPr="00D8570C" w:rsidRDefault="00D8570C" w:rsidP="00D8570C">
                  <w:pPr>
                    <w:spacing w:line="240" w:lineRule="auto"/>
                    <w:ind w:left="-108" w:right="-80"/>
                    <w:contextualSpacing/>
                    <w:jc w:val="center"/>
                    <w:rPr>
                      <w:rFonts w:ascii="Times New Roman" w:hAnsi="Times New Roman" w:cs="Times New Roman"/>
                    </w:rPr>
                  </w:pPr>
                  <w:r w:rsidRPr="00D8570C">
                    <w:rPr>
                      <w:rFonts w:ascii="Times New Roman" w:hAnsi="Times New Roman" w:cs="Times New Roman"/>
                      <w:b/>
                      <w:i/>
                    </w:rPr>
                    <w:t>на № </w:t>
                  </w:r>
                  <w:proofErr w:type="spellStart"/>
                  <w:r w:rsidRPr="00D8570C">
                    <w:rPr>
                      <w:rFonts w:ascii="Times New Roman" w:hAnsi="Times New Roman" w:cs="Times New Roman"/>
                      <w:b/>
                      <w:i/>
                    </w:rPr>
                    <w:t>___________от</w:t>
                  </w:r>
                  <w:proofErr w:type="spellEnd"/>
                  <w:r w:rsidRPr="00D8570C">
                    <w:rPr>
                      <w:rFonts w:ascii="Times New Roman" w:hAnsi="Times New Roman" w:cs="Times New Roman"/>
                      <w:b/>
                      <w:i/>
                    </w:rPr>
                    <w:t> ______</w:t>
                  </w:r>
                </w:p>
              </w:tc>
            </w:tr>
          </w:tbl>
          <w:p w:rsidR="00D8570C" w:rsidRPr="00D8570C" w:rsidRDefault="00D8570C" w:rsidP="00D8570C">
            <w:pPr>
              <w:spacing w:line="240" w:lineRule="auto"/>
              <w:ind w:left="-108" w:right="-80"/>
              <w:contextualSpacing/>
              <w:jc w:val="center"/>
              <w:rPr>
                <w:rFonts w:ascii="Times New Roman" w:hAnsi="Times New Roman" w:cs="Times New Roman"/>
              </w:rPr>
            </w:pPr>
          </w:p>
        </w:tc>
        <w:tc>
          <w:tcPr>
            <w:tcW w:w="1021" w:type="dxa"/>
          </w:tcPr>
          <w:p w:rsidR="00D8570C" w:rsidRPr="00D8570C" w:rsidRDefault="00D8570C" w:rsidP="00D8570C">
            <w:pPr>
              <w:spacing w:line="240" w:lineRule="auto"/>
              <w:contextualSpacing/>
              <w:rPr>
                <w:rFonts w:ascii="Times New Roman" w:hAnsi="Times New Roman" w:cs="Times New Roman"/>
                <w:sz w:val="28"/>
              </w:rPr>
            </w:pPr>
          </w:p>
        </w:tc>
        <w:tc>
          <w:tcPr>
            <w:tcW w:w="4224" w:type="dxa"/>
          </w:tcPr>
          <w:p w:rsidR="00D8570C" w:rsidRPr="00D8570C" w:rsidRDefault="00D8570C" w:rsidP="00D8570C">
            <w:pPr>
              <w:spacing w:line="240" w:lineRule="auto"/>
              <w:contextualSpacing/>
              <w:rPr>
                <w:rFonts w:ascii="Times New Roman" w:hAnsi="Times New Roman" w:cs="Times New Roman"/>
                <w:sz w:val="28"/>
              </w:rPr>
            </w:pPr>
          </w:p>
          <w:p w:rsidR="00D8570C" w:rsidRPr="00D8570C" w:rsidRDefault="00D8570C" w:rsidP="00D8570C">
            <w:pPr>
              <w:spacing w:line="240" w:lineRule="auto"/>
              <w:contextualSpacing/>
              <w:rPr>
                <w:rFonts w:ascii="Times New Roman" w:hAnsi="Times New Roman" w:cs="Times New Roman"/>
                <w:sz w:val="28"/>
              </w:rPr>
            </w:pPr>
          </w:p>
          <w:p w:rsidR="00D8570C" w:rsidRPr="00D8570C" w:rsidRDefault="00D8570C" w:rsidP="00D8570C">
            <w:pPr>
              <w:spacing w:line="240" w:lineRule="auto"/>
              <w:contextualSpacing/>
              <w:rPr>
                <w:rFonts w:ascii="Times New Roman" w:hAnsi="Times New Roman" w:cs="Times New Roman"/>
                <w:sz w:val="28"/>
              </w:rPr>
            </w:pPr>
          </w:p>
          <w:p w:rsidR="00D8570C" w:rsidRPr="00D8570C" w:rsidRDefault="00D8570C" w:rsidP="00D8570C">
            <w:pPr>
              <w:spacing w:line="240" w:lineRule="auto"/>
              <w:contextualSpacing/>
              <w:rPr>
                <w:rFonts w:ascii="Times New Roman" w:hAnsi="Times New Roman" w:cs="Times New Roman"/>
                <w:sz w:val="28"/>
              </w:rPr>
            </w:pPr>
          </w:p>
        </w:tc>
      </w:tr>
    </w:tbl>
    <w:p w:rsidR="00D8570C" w:rsidRPr="00D8570C" w:rsidRDefault="00D8570C" w:rsidP="00D8570C">
      <w:pPr>
        <w:spacing w:line="240" w:lineRule="auto"/>
        <w:contextualSpacing/>
        <w:rPr>
          <w:rFonts w:ascii="Times New Roman" w:hAnsi="Times New Roman" w:cs="Times New Roman"/>
          <w:sz w:val="28"/>
          <w:szCs w:val="28"/>
        </w:rPr>
      </w:pPr>
    </w:p>
    <w:p w:rsidR="00D8570C" w:rsidRPr="00D8570C" w:rsidRDefault="00D8570C" w:rsidP="00D8570C">
      <w:pPr>
        <w:spacing w:line="240" w:lineRule="auto"/>
        <w:contextualSpacing/>
        <w:jc w:val="center"/>
        <w:rPr>
          <w:rFonts w:ascii="Times New Roman" w:hAnsi="Times New Roman" w:cs="Times New Roman"/>
          <w:sz w:val="26"/>
          <w:szCs w:val="26"/>
        </w:rPr>
      </w:pPr>
      <w:r w:rsidRPr="00D8570C">
        <w:rPr>
          <w:rFonts w:ascii="Times New Roman" w:hAnsi="Times New Roman" w:cs="Times New Roman"/>
          <w:sz w:val="26"/>
          <w:szCs w:val="26"/>
        </w:rPr>
        <w:t xml:space="preserve">Уведомление  о постановке ребенка на учет </w:t>
      </w:r>
      <w:proofErr w:type="gramStart"/>
      <w:r w:rsidRPr="00D8570C">
        <w:rPr>
          <w:rFonts w:ascii="Times New Roman" w:hAnsi="Times New Roman" w:cs="Times New Roman"/>
          <w:sz w:val="26"/>
          <w:szCs w:val="26"/>
        </w:rPr>
        <w:t>для</w:t>
      </w:r>
      <w:proofErr w:type="gramEnd"/>
    </w:p>
    <w:p w:rsidR="00D8570C" w:rsidRPr="00D8570C" w:rsidRDefault="00D8570C" w:rsidP="00D8570C">
      <w:pPr>
        <w:spacing w:line="240" w:lineRule="auto"/>
        <w:contextualSpacing/>
        <w:jc w:val="center"/>
        <w:rPr>
          <w:rFonts w:ascii="Times New Roman" w:hAnsi="Times New Roman" w:cs="Times New Roman"/>
          <w:sz w:val="26"/>
          <w:szCs w:val="26"/>
        </w:rPr>
      </w:pPr>
      <w:r w:rsidRPr="00D8570C">
        <w:rPr>
          <w:rFonts w:ascii="Times New Roman" w:hAnsi="Times New Roman" w:cs="Times New Roman"/>
          <w:sz w:val="26"/>
          <w:szCs w:val="26"/>
        </w:rPr>
        <w:t>определения в муниципальную  дошкольную образовательную организацию или дошкольную группу в муниципальной общеобразовательной организации муниципального района  «Читинский район»</w:t>
      </w:r>
    </w:p>
    <w:p w:rsidR="00D8570C" w:rsidRPr="00D8570C" w:rsidRDefault="00D8570C" w:rsidP="00D8570C">
      <w:pPr>
        <w:spacing w:line="240" w:lineRule="auto"/>
        <w:contextualSpacing/>
        <w:rPr>
          <w:rFonts w:ascii="Times New Roman" w:hAnsi="Times New Roman" w:cs="Times New Roman"/>
          <w:sz w:val="26"/>
          <w:szCs w:val="26"/>
        </w:rPr>
      </w:pP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Настоящее уведомление выдано  ________________________________________________</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(Ф.И.О. родителя)</w:t>
      </w:r>
    </w:p>
    <w:p w:rsidR="00D8570C" w:rsidRPr="00D8570C" w:rsidRDefault="00D8570C" w:rsidP="00D8570C">
      <w:pPr>
        <w:spacing w:line="240" w:lineRule="auto"/>
        <w:contextualSpacing/>
        <w:jc w:val="both"/>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в том, что   ___________________________________________________________________</w: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(Ф.И.О. ребенка)</w:t>
      </w:r>
    </w:p>
    <w:p w:rsidR="00D8570C" w:rsidRPr="00D8570C" w:rsidRDefault="00D8570C" w:rsidP="00D8570C">
      <w:pPr>
        <w:spacing w:line="240" w:lineRule="auto"/>
        <w:contextualSpacing/>
        <w:jc w:val="both"/>
        <w:rPr>
          <w:rFonts w:ascii="Times New Roman" w:hAnsi="Times New Roman" w:cs="Times New Roman"/>
          <w:sz w:val="24"/>
          <w:szCs w:val="24"/>
        </w:rPr>
      </w:pPr>
      <w:r w:rsidRPr="00D8570C">
        <w:rPr>
          <w:rFonts w:ascii="Times New Roman" w:hAnsi="Times New Roman" w:cs="Times New Roman"/>
          <w:sz w:val="24"/>
          <w:szCs w:val="24"/>
        </w:rPr>
        <w:t>поставле</w:t>
      </w:r>
      <w:proofErr w:type="gramStart"/>
      <w:r w:rsidRPr="00D8570C">
        <w:rPr>
          <w:rFonts w:ascii="Times New Roman" w:hAnsi="Times New Roman" w:cs="Times New Roman"/>
          <w:sz w:val="24"/>
          <w:szCs w:val="24"/>
        </w:rPr>
        <w:t>н(</w:t>
      </w:r>
      <w:proofErr w:type="gramEnd"/>
      <w:r w:rsidRPr="00D8570C">
        <w:rPr>
          <w:rFonts w:ascii="Times New Roman" w:hAnsi="Times New Roman" w:cs="Times New Roman"/>
          <w:sz w:val="24"/>
          <w:szCs w:val="24"/>
        </w:rPr>
        <w:t>а) на учет для определения  в муниципальную образовательную организацию ______________________________________________, реализующую программу дошкольного образования.</w:t>
      </w:r>
    </w:p>
    <w:p w:rsidR="00D8570C" w:rsidRPr="00D8570C" w:rsidRDefault="00D8570C" w:rsidP="00D8570C">
      <w:pPr>
        <w:spacing w:line="240" w:lineRule="auto"/>
        <w:contextualSpacing/>
        <w:jc w:val="both"/>
        <w:rPr>
          <w:rFonts w:ascii="Times New Roman" w:hAnsi="Times New Roman" w:cs="Times New Roman"/>
          <w:sz w:val="24"/>
          <w:szCs w:val="24"/>
        </w:rPr>
      </w:pPr>
    </w:p>
    <w:p w:rsidR="00D8570C" w:rsidRPr="00D8570C" w:rsidRDefault="00D8570C" w:rsidP="00D8570C">
      <w:pPr>
        <w:spacing w:line="240" w:lineRule="auto"/>
        <w:contextualSpacing/>
        <w:jc w:val="both"/>
        <w:rPr>
          <w:rFonts w:ascii="Times New Roman" w:hAnsi="Times New Roman" w:cs="Times New Roman"/>
          <w:sz w:val="24"/>
          <w:szCs w:val="24"/>
        </w:rPr>
      </w:pPr>
      <w:r w:rsidRPr="00D8570C">
        <w:rPr>
          <w:rFonts w:ascii="Times New Roman" w:hAnsi="Times New Roman" w:cs="Times New Roman"/>
          <w:sz w:val="24"/>
          <w:szCs w:val="24"/>
        </w:rPr>
        <w:t xml:space="preserve">Дата постановки на </w:t>
      </w:r>
      <w:proofErr w:type="spellStart"/>
      <w:r w:rsidRPr="00D8570C">
        <w:rPr>
          <w:rFonts w:ascii="Times New Roman" w:hAnsi="Times New Roman" w:cs="Times New Roman"/>
          <w:sz w:val="24"/>
          <w:szCs w:val="24"/>
        </w:rPr>
        <w:t>учет________________Регистрационный</w:t>
      </w:r>
      <w:proofErr w:type="spellEnd"/>
      <w:r w:rsidRPr="00D8570C">
        <w:rPr>
          <w:rFonts w:ascii="Times New Roman" w:hAnsi="Times New Roman" w:cs="Times New Roman"/>
          <w:sz w:val="24"/>
          <w:szCs w:val="24"/>
        </w:rPr>
        <w:t xml:space="preserve"> номер очереди________</w:t>
      </w:r>
    </w:p>
    <w:p w:rsidR="00D8570C" w:rsidRPr="00D8570C" w:rsidRDefault="00D8570C" w:rsidP="00D8570C">
      <w:pPr>
        <w:spacing w:line="240" w:lineRule="auto"/>
        <w:contextualSpacing/>
        <w:jc w:val="both"/>
        <w:rPr>
          <w:rFonts w:ascii="Times New Roman" w:hAnsi="Times New Roman" w:cs="Times New Roman"/>
          <w:sz w:val="24"/>
          <w:szCs w:val="24"/>
        </w:rPr>
      </w:pPr>
    </w:p>
    <w:p w:rsidR="00D8570C" w:rsidRPr="00D8570C" w:rsidRDefault="00D8570C" w:rsidP="00D8570C">
      <w:pPr>
        <w:spacing w:line="240" w:lineRule="auto"/>
        <w:contextualSpacing/>
        <w:jc w:val="both"/>
        <w:rPr>
          <w:rFonts w:ascii="Times New Roman" w:hAnsi="Times New Roman" w:cs="Times New Roman"/>
          <w:sz w:val="24"/>
          <w:szCs w:val="24"/>
        </w:rPr>
      </w:pPr>
      <w:r w:rsidRPr="00D8570C">
        <w:rPr>
          <w:rFonts w:ascii="Times New Roman" w:hAnsi="Times New Roman" w:cs="Times New Roman"/>
          <w:sz w:val="24"/>
          <w:szCs w:val="24"/>
        </w:rPr>
        <w:t xml:space="preserve">Председатель </w:t>
      </w:r>
    </w:p>
    <w:p w:rsidR="00D8570C" w:rsidRPr="00D8570C" w:rsidRDefault="00D8570C" w:rsidP="00D8570C">
      <w:pPr>
        <w:spacing w:line="240" w:lineRule="auto"/>
        <w:contextualSpacing/>
        <w:jc w:val="both"/>
        <w:rPr>
          <w:rFonts w:ascii="Times New Roman" w:hAnsi="Times New Roman" w:cs="Times New Roman"/>
          <w:sz w:val="24"/>
          <w:szCs w:val="24"/>
        </w:rPr>
      </w:pPr>
      <w:r w:rsidRPr="00D8570C">
        <w:rPr>
          <w:rFonts w:ascii="Times New Roman" w:hAnsi="Times New Roman" w:cs="Times New Roman"/>
          <w:sz w:val="24"/>
          <w:szCs w:val="24"/>
        </w:rPr>
        <w:t>Комитета образования                                                       ________________________</w:t>
      </w:r>
    </w:p>
    <w:p w:rsidR="00D8570C" w:rsidRPr="00D8570C" w:rsidRDefault="00D8570C" w:rsidP="00D8570C">
      <w:pPr>
        <w:spacing w:line="240" w:lineRule="auto"/>
        <w:contextualSpacing/>
        <w:jc w:val="both"/>
        <w:rPr>
          <w:rFonts w:ascii="Times New Roman" w:hAnsi="Times New Roman" w:cs="Times New Roman"/>
          <w:sz w:val="24"/>
          <w:szCs w:val="24"/>
        </w:rPr>
      </w:pPr>
    </w:p>
    <w:p w:rsidR="00D8570C" w:rsidRPr="00D8570C" w:rsidRDefault="00D8570C" w:rsidP="00D8570C">
      <w:pPr>
        <w:spacing w:line="240" w:lineRule="auto"/>
        <w:contextualSpacing/>
        <w:jc w:val="both"/>
        <w:rPr>
          <w:rFonts w:ascii="Times New Roman" w:hAnsi="Times New Roman" w:cs="Times New Roman"/>
          <w:sz w:val="24"/>
          <w:szCs w:val="24"/>
        </w:rPr>
      </w:pPr>
    </w:p>
    <w:p w:rsidR="00D8570C" w:rsidRPr="00D8570C" w:rsidRDefault="00D8570C" w:rsidP="00D8570C">
      <w:pPr>
        <w:spacing w:line="240" w:lineRule="auto"/>
        <w:contextualSpacing/>
        <w:jc w:val="both"/>
        <w:rPr>
          <w:rFonts w:ascii="Times New Roman" w:hAnsi="Times New Roman" w:cs="Times New Roman"/>
          <w:sz w:val="24"/>
          <w:szCs w:val="24"/>
        </w:rPr>
      </w:pPr>
      <w:r w:rsidRPr="00D8570C">
        <w:rPr>
          <w:rFonts w:ascii="Times New Roman" w:hAnsi="Times New Roman" w:cs="Times New Roman"/>
          <w:sz w:val="24"/>
          <w:szCs w:val="24"/>
        </w:rPr>
        <w:t xml:space="preserve">Начальник отдела                                                              ________________________  </w:t>
      </w:r>
    </w:p>
    <w:p w:rsidR="00D8570C" w:rsidRPr="00D8570C" w:rsidRDefault="00D8570C" w:rsidP="00D8570C">
      <w:pPr>
        <w:spacing w:line="240" w:lineRule="auto"/>
        <w:contextualSpacing/>
        <w:jc w:val="both"/>
        <w:rPr>
          <w:rFonts w:ascii="Times New Roman" w:hAnsi="Times New Roman" w:cs="Times New Roman"/>
          <w:sz w:val="24"/>
          <w:szCs w:val="24"/>
        </w:rPr>
      </w:pPr>
      <w:r w:rsidRPr="00D8570C">
        <w:rPr>
          <w:rFonts w:ascii="Times New Roman" w:hAnsi="Times New Roman" w:cs="Times New Roman"/>
          <w:sz w:val="24"/>
          <w:szCs w:val="24"/>
        </w:rPr>
        <w:t xml:space="preserve">                                                           М.П.</w:t>
      </w:r>
    </w:p>
    <w:p w:rsidR="00D8570C" w:rsidRPr="00D8570C" w:rsidRDefault="00D8570C" w:rsidP="00D8570C">
      <w:pPr>
        <w:spacing w:line="240" w:lineRule="auto"/>
        <w:contextualSpacing/>
        <w:rPr>
          <w:rFonts w:ascii="Times New Roman" w:hAnsi="Times New Roman" w:cs="Times New Roman"/>
        </w:rPr>
      </w:pPr>
    </w:p>
    <w:p w:rsidR="00D8570C" w:rsidRPr="00D8570C" w:rsidRDefault="00D8570C" w:rsidP="00D8570C">
      <w:pPr>
        <w:spacing w:line="240" w:lineRule="auto"/>
        <w:contextualSpacing/>
        <w:jc w:val="right"/>
        <w:rPr>
          <w:rFonts w:ascii="Times New Roman" w:hAnsi="Times New Roman" w:cs="Times New Roman"/>
          <w:i/>
          <w:i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570C" w:rsidRPr="00D8570C" w:rsidTr="004043AB">
        <w:tc>
          <w:tcPr>
            <w:tcW w:w="4785" w:type="dxa"/>
          </w:tcPr>
          <w:p w:rsidR="00D8570C" w:rsidRPr="00D8570C" w:rsidRDefault="00D8570C" w:rsidP="00D8570C">
            <w:pPr>
              <w:contextualSpacing/>
              <w:jc w:val="right"/>
              <w:rPr>
                <w:i/>
                <w:iCs/>
                <w:sz w:val="27"/>
                <w:szCs w:val="27"/>
              </w:rPr>
            </w:pPr>
          </w:p>
        </w:tc>
        <w:tc>
          <w:tcPr>
            <w:tcW w:w="4786" w:type="dxa"/>
          </w:tcPr>
          <w:p w:rsidR="00D8570C" w:rsidRPr="00D8570C" w:rsidRDefault="00D8570C" w:rsidP="00D8570C">
            <w:pPr>
              <w:contextualSpacing/>
              <w:jc w:val="center"/>
              <w:rPr>
                <w:iCs/>
              </w:rPr>
            </w:pPr>
            <w:r w:rsidRPr="00D8570C">
              <w:rPr>
                <w:iCs/>
              </w:rPr>
              <w:t xml:space="preserve">Приложение 4 </w:t>
            </w:r>
            <w:r w:rsidRPr="00D8570C">
              <w:rPr>
                <w:iCs/>
              </w:rPr>
              <w:br/>
              <w:t>к административному регламенту</w:t>
            </w:r>
            <w:r w:rsidRPr="00D8570C">
              <w:rPr>
                <w:iCs/>
              </w:rPr>
              <w:br/>
              <w:t>предоставления муниципальной услуги</w:t>
            </w:r>
            <w:r w:rsidRPr="00D8570C">
              <w:rPr>
                <w:iCs/>
              </w:rPr>
              <w:br/>
              <w:t>«</w:t>
            </w:r>
            <w:r w:rsidRPr="00D8570C">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D8570C">
              <w:rPr>
                <w:iCs/>
              </w:rPr>
              <w:t>»</w:t>
            </w:r>
          </w:p>
          <w:p w:rsidR="00D8570C" w:rsidRPr="00D8570C" w:rsidRDefault="00D8570C" w:rsidP="00D8570C">
            <w:pPr>
              <w:contextualSpacing/>
              <w:jc w:val="center"/>
              <w:rPr>
                <w:i/>
                <w:iCs/>
                <w:sz w:val="27"/>
                <w:szCs w:val="27"/>
              </w:rPr>
            </w:pPr>
          </w:p>
        </w:tc>
      </w:tr>
    </w:tbl>
    <w:p w:rsidR="00D8570C" w:rsidRPr="00D8570C" w:rsidRDefault="00D8570C" w:rsidP="00D8570C">
      <w:pPr>
        <w:spacing w:line="240" w:lineRule="auto"/>
        <w:contextualSpacing/>
        <w:rPr>
          <w:rFonts w:ascii="Times New Roman" w:hAnsi="Times New Roman" w:cs="Times New Roman"/>
          <w:sz w:val="27"/>
          <w:szCs w:val="27"/>
        </w:rPr>
      </w:pPr>
    </w:p>
    <w:p w:rsidR="00D8570C" w:rsidRPr="00D8570C" w:rsidRDefault="00D8570C" w:rsidP="00D8570C">
      <w:pPr>
        <w:spacing w:line="240" w:lineRule="auto"/>
        <w:contextualSpacing/>
        <w:jc w:val="center"/>
        <w:rPr>
          <w:rFonts w:ascii="Times New Roman" w:hAnsi="Times New Roman" w:cs="Times New Roman"/>
          <w:b/>
          <w:sz w:val="26"/>
          <w:szCs w:val="26"/>
        </w:rPr>
      </w:pPr>
      <w:r w:rsidRPr="00D8570C">
        <w:rPr>
          <w:rFonts w:ascii="Times New Roman" w:hAnsi="Times New Roman" w:cs="Times New Roman"/>
          <w:b/>
          <w:sz w:val="26"/>
          <w:szCs w:val="26"/>
        </w:rPr>
        <w:t>Путевка – направление</w:t>
      </w:r>
    </w:p>
    <w:p w:rsidR="00D8570C" w:rsidRPr="00D8570C" w:rsidRDefault="00D8570C" w:rsidP="00D8570C">
      <w:pPr>
        <w:spacing w:line="240" w:lineRule="auto"/>
        <w:contextualSpacing/>
        <w:jc w:val="center"/>
        <w:rPr>
          <w:rFonts w:ascii="Times New Roman" w:hAnsi="Times New Roman" w:cs="Times New Roman"/>
          <w:b/>
          <w:sz w:val="26"/>
          <w:szCs w:val="26"/>
        </w:rPr>
      </w:pPr>
    </w:p>
    <w:p w:rsidR="00D8570C" w:rsidRPr="00D8570C" w:rsidRDefault="00D8570C" w:rsidP="00D8570C">
      <w:pPr>
        <w:spacing w:line="240" w:lineRule="auto"/>
        <w:contextualSpacing/>
        <w:jc w:val="center"/>
        <w:rPr>
          <w:rFonts w:ascii="Times New Roman" w:hAnsi="Times New Roman" w:cs="Times New Roman"/>
          <w:b/>
          <w:sz w:val="26"/>
          <w:szCs w:val="26"/>
        </w:rPr>
      </w:pPr>
      <w:r w:rsidRPr="00D8570C">
        <w:rPr>
          <w:rFonts w:ascii="Times New Roman" w:hAnsi="Times New Roman" w:cs="Times New Roman"/>
          <w:b/>
          <w:sz w:val="26"/>
          <w:szCs w:val="26"/>
        </w:rPr>
        <w:t>№_______</w:t>
      </w:r>
    </w:p>
    <w:p w:rsidR="00D8570C" w:rsidRPr="00D8570C" w:rsidRDefault="00D8570C" w:rsidP="00D8570C">
      <w:pPr>
        <w:spacing w:line="240" w:lineRule="auto"/>
        <w:contextualSpacing/>
        <w:jc w:val="center"/>
        <w:rPr>
          <w:rFonts w:ascii="Times New Roman" w:hAnsi="Times New Roman" w:cs="Times New Roman"/>
          <w:b/>
          <w:sz w:val="26"/>
          <w:szCs w:val="26"/>
        </w:rPr>
      </w:pPr>
      <w:r w:rsidRPr="00D8570C">
        <w:rPr>
          <w:rFonts w:ascii="Times New Roman" w:hAnsi="Times New Roman" w:cs="Times New Roman"/>
          <w:b/>
          <w:sz w:val="26"/>
          <w:szCs w:val="26"/>
        </w:rPr>
        <w:t>«____»__________ 20___ г.</w:t>
      </w:r>
    </w:p>
    <w:p w:rsidR="00D8570C" w:rsidRPr="00D8570C" w:rsidRDefault="00D8570C" w:rsidP="00D8570C">
      <w:pPr>
        <w:spacing w:line="240" w:lineRule="auto"/>
        <w:contextualSpacing/>
        <w:jc w:val="center"/>
        <w:rPr>
          <w:rFonts w:ascii="Times New Roman" w:hAnsi="Times New Roman" w:cs="Times New Roman"/>
          <w:sz w:val="26"/>
          <w:szCs w:val="26"/>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Дана ________________________________________________________________________</w:t>
      </w: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                         (Фамилия, имя, отчество ребенка, </w:t>
      </w:r>
      <w:r w:rsidRPr="00D8570C">
        <w:rPr>
          <w:rFonts w:ascii="Times New Roman" w:hAnsi="Times New Roman" w:cs="Times New Roman"/>
          <w:b/>
          <w:sz w:val="24"/>
          <w:szCs w:val="24"/>
        </w:rPr>
        <w:t>полностью</w:t>
      </w:r>
      <w:r w:rsidRPr="00D8570C">
        <w:rPr>
          <w:rFonts w:ascii="Times New Roman" w:hAnsi="Times New Roman" w:cs="Times New Roman"/>
          <w:sz w:val="24"/>
          <w:szCs w:val="24"/>
        </w:rPr>
        <w:t>)</w:t>
      </w: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для зачисления в муниципальную дошкольную образовательную  организацию детский сад  «________________»  _____________________________________________________</w:t>
      </w: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                  (указать название,              место             нахождения)</w:t>
      </w: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с «_______» _____________ 20_____ года. </w:t>
      </w: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b/>
          <w:i/>
          <w:sz w:val="24"/>
          <w:szCs w:val="24"/>
        </w:rPr>
      </w:pPr>
      <w:r w:rsidRPr="00D8570C">
        <w:rPr>
          <w:rFonts w:ascii="Times New Roman" w:hAnsi="Times New Roman" w:cs="Times New Roman"/>
          <w:b/>
          <w:i/>
          <w:sz w:val="24"/>
          <w:szCs w:val="24"/>
        </w:rPr>
        <w:t xml:space="preserve">Путевка действительна в течение месяца с момента выдачи. </w:t>
      </w: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Председатель </w:t>
      </w: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Комитета образования                                                                     </w:t>
      </w: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Начальник отдела общего и</w:t>
      </w: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дошкольного образования                                                              </w:t>
      </w:r>
    </w:p>
    <w:p w:rsidR="00D8570C" w:rsidRPr="00D8570C" w:rsidRDefault="00D8570C" w:rsidP="00D8570C">
      <w:pPr>
        <w:spacing w:line="240" w:lineRule="auto"/>
        <w:contextualSpacing/>
        <w:rPr>
          <w:rFonts w:ascii="Times New Roman" w:hAnsi="Times New Roman" w:cs="Times New Roman"/>
          <w:sz w:val="24"/>
          <w:szCs w:val="24"/>
        </w:rPr>
      </w:pPr>
      <w:r w:rsidRPr="00D8570C">
        <w:rPr>
          <w:rFonts w:ascii="Times New Roman" w:hAnsi="Times New Roman" w:cs="Times New Roman"/>
          <w:sz w:val="24"/>
          <w:szCs w:val="24"/>
        </w:rPr>
        <w:t xml:space="preserve">                                                                              М.П.</w:t>
      </w:r>
    </w:p>
    <w:p w:rsidR="00D8570C" w:rsidRPr="00D8570C" w:rsidRDefault="00D8570C" w:rsidP="00D8570C">
      <w:pPr>
        <w:spacing w:line="240" w:lineRule="auto"/>
        <w:contextualSpacing/>
        <w:rPr>
          <w:rFonts w:ascii="Times New Roman" w:hAnsi="Times New Roman" w:cs="Times New Roman"/>
          <w:sz w:val="24"/>
          <w:szCs w:val="24"/>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rPr>
      </w:pPr>
    </w:p>
    <w:p w:rsidR="00D8570C" w:rsidRPr="00D8570C" w:rsidRDefault="00D8570C" w:rsidP="00D8570C">
      <w:pPr>
        <w:spacing w:line="240" w:lineRule="auto"/>
        <w:contextualSpacing/>
        <w:jc w:val="right"/>
        <w:rPr>
          <w:rFonts w:ascii="Times New Roman" w:hAnsi="Times New Roman" w:cs="Times New Roman"/>
          <w:i/>
          <w:i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D8570C" w:rsidRPr="00D8570C" w:rsidTr="004043AB">
        <w:tc>
          <w:tcPr>
            <w:tcW w:w="9349" w:type="dxa"/>
          </w:tcPr>
          <w:tbl>
            <w:tblPr>
              <w:tblW w:w="0" w:type="auto"/>
              <w:tblLook w:val="04A0"/>
            </w:tblPr>
            <w:tblGrid>
              <w:gridCol w:w="4509"/>
              <w:gridCol w:w="4624"/>
            </w:tblGrid>
            <w:tr w:rsidR="00D8570C" w:rsidRPr="00D8570C" w:rsidTr="004043AB">
              <w:tc>
                <w:tcPr>
                  <w:tcW w:w="4785" w:type="dxa"/>
                </w:tcPr>
                <w:p w:rsidR="00D8570C" w:rsidRPr="00D8570C" w:rsidRDefault="00D8570C" w:rsidP="00D8570C">
                  <w:pPr>
                    <w:spacing w:line="240" w:lineRule="auto"/>
                    <w:contextualSpacing/>
                    <w:jc w:val="right"/>
                    <w:rPr>
                      <w:rFonts w:ascii="Times New Roman" w:hAnsi="Times New Roman" w:cs="Times New Roman"/>
                      <w:i/>
                      <w:iCs/>
                      <w:sz w:val="27"/>
                      <w:szCs w:val="27"/>
                    </w:rPr>
                  </w:pPr>
                </w:p>
              </w:tc>
              <w:tc>
                <w:tcPr>
                  <w:tcW w:w="4786" w:type="dxa"/>
                </w:tcPr>
                <w:p w:rsidR="00D8570C" w:rsidRPr="00D8570C" w:rsidRDefault="00D8570C" w:rsidP="00D8570C">
                  <w:pPr>
                    <w:spacing w:line="240" w:lineRule="auto"/>
                    <w:contextualSpacing/>
                    <w:jc w:val="right"/>
                    <w:rPr>
                      <w:rFonts w:ascii="Times New Roman" w:hAnsi="Times New Roman" w:cs="Times New Roman"/>
                      <w:iCs/>
                    </w:rPr>
                  </w:pPr>
                </w:p>
                <w:p w:rsidR="00D8570C" w:rsidRPr="00D8570C" w:rsidRDefault="00D8570C" w:rsidP="00D8570C">
                  <w:pPr>
                    <w:spacing w:line="240" w:lineRule="auto"/>
                    <w:contextualSpacing/>
                    <w:jc w:val="right"/>
                    <w:rPr>
                      <w:rFonts w:ascii="Times New Roman" w:hAnsi="Times New Roman" w:cs="Times New Roman"/>
                      <w:iCs/>
                    </w:rPr>
                  </w:pPr>
                </w:p>
                <w:p w:rsidR="00D8570C" w:rsidRPr="00D8570C" w:rsidRDefault="00D8570C" w:rsidP="00D8570C">
                  <w:pPr>
                    <w:spacing w:line="240" w:lineRule="auto"/>
                    <w:contextualSpacing/>
                    <w:jc w:val="right"/>
                    <w:rPr>
                      <w:rFonts w:ascii="Times New Roman" w:hAnsi="Times New Roman" w:cs="Times New Roman"/>
                      <w:iCs/>
                    </w:rPr>
                  </w:pPr>
                </w:p>
                <w:p w:rsidR="00D8570C" w:rsidRPr="00D8570C" w:rsidRDefault="00D8570C" w:rsidP="00D8570C">
                  <w:pPr>
                    <w:spacing w:line="240" w:lineRule="auto"/>
                    <w:contextualSpacing/>
                    <w:jc w:val="right"/>
                    <w:rPr>
                      <w:rFonts w:ascii="Times New Roman" w:hAnsi="Times New Roman" w:cs="Times New Roman"/>
                      <w:iCs/>
                    </w:rPr>
                  </w:pPr>
                </w:p>
                <w:p w:rsidR="008430CA" w:rsidRDefault="008430CA" w:rsidP="00D8570C">
                  <w:pPr>
                    <w:spacing w:line="240" w:lineRule="auto"/>
                    <w:contextualSpacing/>
                    <w:jc w:val="center"/>
                    <w:rPr>
                      <w:rFonts w:ascii="Times New Roman" w:hAnsi="Times New Roman" w:cs="Times New Roman"/>
                      <w:iCs/>
                    </w:rPr>
                  </w:pPr>
                </w:p>
                <w:p w:rsidR="008430CA" w:rsidRDefault="008430CA" w:rsidP="00D8570C">
                  <w:pPr>
                    <w:spacing w:line="240" w:lineRule="auto"/>
                    <w:contextualSpacing/>
                    <w:jc w:val="center"/>
                    <w:rPr>
                      <w:rFonts w:ascii="Times New Roman" w:hAnsi="Times New Roman" w:cs="Times New Roman"/>
                      <w:iCs/>
                    </w:rPr>
                  </w:pPr>
                </w:p>
                <w:p w:rsidR="00D8570C" w:rsidRPr="00D8570C" w:rsidRDefault="00D8570C" w:rsidP="00D8570C">
                  <w:pPr>
                    <w:spacing w:line="240" w:lineRule="auto"/>
                    <w:contextualSpacing/>
                    <w:jc w:val="center"/>
                    <w:rPr>
                      <w:rFonts w:ascii="Times New Roman" w:hAnsi="Times New Roman" w:cs="Times New Roman"/>
                      <w:iCs/>
                    </w:rPr>
                  </w:pPr>
                  <w:r w:rsidRPr="00D8570C">
                    <w:rPr>
                      <w:rFonts w:ascii="Times New Roman" w:hAnsi="Times New Roman" w:cs="Times New Roman"/>
                      <w:iCs/>
                    </w:rPr>
                    <w:lastRenderedPageBreak/>
                    <w:t xml:space="preserve">Приложение 5 </w:t>
                  </w:r>
                  <w:r w:rsidRPr="00D8570C">
                    <w:rPr>
                      <w:rFonts w:ascii="Times New Roman" w:hAnsi="Times New Roman" w:cs="Times New Roman"/>
                      <w:iCs/>
                    </w:rPr>
                    <w:br/>
                    <w:t>к административному регламенту</w:t>
                  </w:r>
                  <w:r w:rsidRPr="00D8570C">
                    <w:rPr>
                      <w:rFonts w:ascii="Times New Roman" w:hAnsi="Times New Roman" w:cs="Times New Roman"/>
                      <w:iCs/>
                    </w:rPr>
                    <w:br/>
                    <w:t>предоставления муниципальной услуги</w:t>
                  </w:r>
                  <w:r w:rsidRPr="00D8570C">
                    <w:rPr>
                      <w:rFonts w:ascii="Times New Roman" w:hAnsi="Times New Roman" w:cs="Times New Roman"/>
                      <w:iCs/>
                    </w:rPr>
                    <w:br/>
                    <w:t>«</w:t>
                  </w:r>
                  <w:r w:rsidRPr="00D8570C">
                    <w:rPr>
                      <w:rFonts w:ascii="Times New Roman" w:hAnsi="Times New Roman" w:cs="Times New Roman"/>
                    </w:rPr>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r w:rsidRPr="00D8570C">
                    <w:rPr>
                      <w:rFonts w:ascii="Times New Roman" w:hAnsi="Times New Roman" w:cs="Times New Roman"/>
                      <w:iCs/>
                    </w:rPr>
                    <w:t>»</w:t>
                  </w:r>
                </w:p>
                <w:p w:rsidR="00D8570C" w:rsidRPr="00D8570C" w:rsidRDefault="00D8570C" w:rsidP="00D8570C">
                  <w:pPr>
                    <w:spacing w:line="240" w:lineRule="auto"/>
                    <w:contextualSpacing/>
                    <w:jc w:val="right"/>
                    <w:rPr>
                      <w:rFonts w:ascii="Times New Roman" w:hAnsi="Times New Roman" w:cs="Times New Roman"/>
                      <w:i/>
                      <w:iCs/>
                      <w:sz w:val="27"/>
                      <w:szCs w:val="27"/>
                    </w:rPr>
                  </w:pPr>
                </w:p>
              </w:tc>
            </w:tr>
          </w:tbl>
          <w:p w:rsidR="00D8570C" w:rsidRPr="00D8570C" w:rsidRDefault="00D8570C" w:rsidP="00D8570C">
            <w:pPr>
              <w:contextualSpacing/>
              <w:jc w:val="right"/>
              <w:rPr>
                <w:i/>
                <w:iCs/>
              </w:rPr>
            </w:pPr>
          </w:p>
          <w:p w:rsidR="00D8570C" w:rsidRPr="00D8570C" w:rsidRDefault="00D8570C" w:rsidP="00D8570C">
            <w:pPr>
              <w:contextualSpacing/>
              <w:jc w:val="center"/>
              <w:rPr>
                <w:sz w:val="28"/>
                <w:szCs w:val="28"/>
              </w:rPr>
            </w:pPr>
            <w:r w:rsidRPr="00D8570C">
              <w:rPr>
                <w:b/>
                <w:bCs/>
                <w:sz w:val="28"/>
                <w:szCs w:val="28"/>
              </w:rPr>
              <w:t xml:space="preserve">КНИГА </w:t>
            </w:r>
            <w:r w:rsidRPr="00D8570C">
              <w:rPr>
                <w:b/>
                <w:bCs/>
                <w:sz w:val="28"/>
                <w:szCs w:val="28"/>
              </w:rPr>
              <w:br/>
              <w:t>учета движения воспитанников в дошкольном образовательном учреждении</w:t>
            </w:r>
          </w:p>
          <w:tbl>
            <w:tblPr>
              <w:tblW w:w="94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02"/>
              <w:gridCol w:w="1091"/>
              <w:gridCol w:w="1336"/>
              <w:gridCol w:w="1476"/>
              <w:gridCol w:w="2268"/>
              <w:gridCol w:w="1524"/>
              <w:gridCol w:w="1229"/>
            </w:tblGrid>
            <w:tr w:rsidR="00D8570C" w:rsidRPr="00D8570C" w:rsidTr="004043AB">
              <w:trPr>
                <w:trHeight w:val="2286"/>
                <w:tblCellSpacing w:w="15" w:type="dxa"/>
              </w:trPr>
              <w:tc>
                <w:tcPr>
                  <w:tcW w:w="457" w:type="dxa"/>
                  <w:vAlign w:val="center"/>
                </w:tcPr>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 №</w:t>
                  </w:r>
                </w:p>
                <w:p w:rsidR="00D8570C" w:rsidRPr="00D8570C" w:rsidRDefault="00D8570C" w:rsidP="00D8570C">
                  <w:pPr>
                    <w:spacing w:line="240" w:lineRule="auto"/>
                    <w:contextualSpacing/>
                    <w:jc w:val="center"/>
                    <w:rPr>
                      <w:rFonts w:ascii="Times New Roman" w:hAnsi="Times New Roman" w:cs="Times New Roman"/>
                    </w:rPr>
                  </w:pPr>
                  <w:proofErr w:type="spellStart"/>
                  <w:proofErr w:type="gramStart"/>
                  <w:r w:rsidRPr="00D8570C">
                    <w:rPr>
                      <w:rFonts w:ascii="Times New Roman" w:hAnsi="Times New Roman" w:cs="Times New Roman"/>
                    </w:rPr>
                    <w:t>п</w:t>
                  </w:r>
                  <w:proofErr w:type="spellEnd"/>
                  <w:proofErr w:type="gramEnd"/>
                  <w:r w:rsidRPr="00D8570C">
                    <w:rPr>
                      <w:rFonts w:ascii="Times New Roman" w:hAnsi="Times New Roman" w:cs="Times New Roman"/>
                    </w:rPr>
                    <w:t>/</w:t>
                  </w:r>
                  <w:proofErr w:type="spellStart"/>
                  <w:r w:rsidRPr="00D8570C">
                    <w:rPr>
                      <w:rFonts w:ascii="Times New Roman" w:hAnsi="Times New Roman" w:cs="Times New Roman"/>
                    </w:rPr>
                    <w:t>п</w:t>
                  </w:r>
                  <w:proofErr w:type="spellEnd"/>
                </w:p>
                <w:p w:rsidR="00D8570C" w:rsidRPr="00D8570C" w:rsidRDefault="00D8570C" w:rsidP="00D8570C">
                  <w:pPr>
                    <w:spacing w:line="240" w:lineRule="auto"/>
                    <w:contextualSpacing/>
                    <w:jc w:val="center"/>
                    <w:rPr>
                      <w:rFonts w:ascii="Times New Roman" w:hAnsi="Times New Roman" w:cs="Times New Roman"/>
                    </w:rPr>
                  </w:pPr>
                </w:p>
              </w:tc>
              <w:tc>
                <w:tcPr>
                  <w:tcW w:w="1061" w:type="dxa"/>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Ф.И.О.</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ребенка</w:t>
                  </w:r>
                </w:p>
                <w:p w:rsidR="00D8570C" w:rsidRPr="00D8570C" w:rsidRDefault="00D8570C" w:rsidP="00D8570C">
                  <w:pPr>
                    <w:spacing w:line="240" w:lineRule="auto"/>
                    <w:contextualSpacing/>
                    <w:rPr>
                      <w:rFonts w:ascii="Times New Roman" w:hAnsi="Times New Roman" w:cs="Times New Roman"/>
                    </w:rPr>
                  </w:pPr>
                </w:p>
              </w:tc>
              <w:tc>
                <w:tcPr>
                  <w:tcW w:w="1306" w:type="dxa"/>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Дата</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рождения</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ребенка</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br/>
                  </w:r>
                </w:p>
              </w:tc>
              <w:tc>
                <w:tcPr>
                  <w:tcW w:w="1446" w:type="dxa"/>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Домашний адрес</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и телефон</w:t>
                  </w:r>
                </w:p>
                <w:p w:rsidR="00D8570C" w:rsidRPr="00D8570C" w:rsidRDefault="00D8570C" w:rsidP="00D8570C">
                  <w:pPr>
                    <w:spacing w:line="240" w:lineRule="auto"/>
                    <w:contextualSpacing/>
                    <w:rPr>
                      <w:rFonts w:ascii="Times New Roman" w:hAnsi="Times New Roman" w:cs="Times New Roman"/>
                    </w:rPr>
                  </w:pPr>
                </w:p>
              </w:tc>
              <w:tc>
                <w:tcPr>
                  <w:tcW w:w="2238" w:type="dxa"/>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Ф.И.О., место</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работы и</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должность родителей</w:t>
                  </w:r>
                </w:p>
                <w:p w:rsidR="00D8570C" w:rsidRPr="00D8570C" w:rsidRDefault="00D8570C" w:rsidP="00D8570C">
                  <w:pPr>
                    <w:spacing w:line="240" w:lineRule="auto"/>
                    <w:contextualSpacing/>
                    <w:rPr>
                      <w:rFonts w:ascii="Times New Roman" w:hAnsi="Times New Roman" w:cs="Times New Roman"/>
                    </w:rPr>
                  </w:pPr>
                  <w:proofErr w:type="gramStart"/>
                  <w:r w:rsidRPr="00D8570C">
                    <w:rPr>
                      <w:rFonts w:ascii="Times New Roman" w:hAnsi="Times New Roman" w:cs="Times New Roman"/>
                    </w:rPr>
                    <w:t>(законных</w:t>
                  </w:r>
                  <w:proofErr w:type="gramEnd"/>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представителей),</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контактный</w:t>
                  </w:r>
                </w:p>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телефон</w:t>
                  </w:r>
                </w:p>
              </w:tc>
              <w:tc>
                <w:tcPr>
                  <w:tcW w:w="1494" w:type="dxa"/>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 xml:space="preserve">Дата зачисления в ДОУ и откуда </w:t>
                  </w:r>
                </w:p>
              </w:tc>
              <w:tc>
                <w:tcPr>
                  <w:tcW w:w="1184" w:type="dxa"/>
                  <w:vAlign w:val="center"/>
                </w:tcPr>
                <w:p w:rsidR="00D8570C" w:rsidRPr="00D8570C" w:rsidRDefault="00D8570C" w:rsidP="00D8570C">
                  <w:pPr>
                    <w:spacing w:line="240" w:lineRule="auto"/>
                    <w:contextualSpacing/>
                    <w:rPr>
                      <w:rFonts w:ascii="Times New Roman" w:hAnsi="Times New Roman" w:cs="Times New Roman"/>
                    </w:rPr>
                  </w:pPr>
                  <w:r w:rsidRPr="00D8570C">
                    <w:rPr>
                      <w:rFonts w:ascii="Times New Roman" w:hAnsi="Times New Roman" w:cs="Times New Roman"/>
                    </w:rPr>
                    <w:t>Дата выбытия и куда</w:t>
                  </w:r>
                </w:p>
              </w:tc>
            </w:tr>
            <w:tr w:rsidR="00D8570C" w:rsidRPr="00D8570C" w:rsidTr="004043AB">
              <w:trPr>
                <w:trHeight w:val="333"/>
                <w:tblCellSpacing w:w="15" w:type="dxa"/>
              </w:trPr>
              <w:tc>
                <w:tcPr>
                  <w:tcW w:w="457"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1</w:t>
                  </w:r>
                </w:p>
              </w:tc>
              <w:tc>
                <w:tcPr>
                  <w:tcW w:w="1061"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2</w:t>
                  </w:r>
                </w:p>
              </w:tc>
              <w:tc>
                <w:tcPr>
                  <w:tcW w:w="1306"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3</w:t>
                  </w:r>
                </w:p>
              </w:tc>
              <w:tc>
                <w:tcPr>
                  <w:tcW w:w="1446"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4</w:t>
                  </w:r>
                </w:p>
              </w:tc>
              <w:tc>
                <w:tcPr>
                  <w:tcW w:w="2238"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5</w:t>
                  </w:r>
                </w:p>
              </w:tc>
              <w:tc>
                <w:tcPr>
                  <w:tcW w:w="1494"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6</w:t>
                  </w:r>
                </w:p>
              </w:tc>
              <w:tc>
                <w:tcPr>
                  <w:tcW w:w="1184" w:type="dxa"/>
                  <w:vAlign w:val="center"/>
                </w:tcPr>
                <w:p w:rsidR="00D8570C" w:rsidRPr="00D8570C" w:rsidRDefault="00D8570C" w:rsidP="00D8570C">
                  <w:pPr>
                    <w:spacing w:before="100" w:beforeAutospacing="1" w:after="100" w:afterAutospacing="1" w:line="240" w:lineRule="auto"/>
                    <w:contextualSpacing/>
                    <w:jc w:val="center"/>
                    <w:rPr>
                      <w:rFonts w:ascii="Times New Roman" w:hAnsi="Times New Roman" w:cs="Times New Roman"/>
                      <w:sz w:val="27"/>
                      <w:szCs w:val="27"/>
                    </w:rPr>
                  </w:pPr>
                  <w:r w:rsidRPr="00D8570C">
                    <w:rPr>
                      <w:rFonts w:ascii="Times New Roman" w:hAnsi="Times New Roman" w:cs="Times New Roman"/>
                      <w:sz w:val="27"/>
                      <w:szCs w:val="27"/>
                    </w:rPr>
                    <w:t>7</w:t>
                  </w:r>
                </w:p>
              </w:tc>
            </w:tr>
          </w:tbl>
          <w:p w:rsidR="00D8570C" w:rsidRPr="00D8570C" w:rsidRDefault="00D8570C" w:rsidP="00D8570C">
            <w:pPr>
              <w:contextualSpacing/>
            </w:pPr>
          </w:p>
          <w:p w:rsidR="00D8570C" w:rsidRPr="00D8570C" w:rsidRDefault="00D8570C" w:rsidP="00D8570C">
            <w:pPr>
              <w:contextualSpacing/>
              <w:jc w:val="right"/>
              <w:rPr>
                <w:i/>
                <w:iCs/>
                <w:sz w:val="27"/>
                <w:szCs w:val="27"/>
              </w:rPr>
            </w:pPr>
          </w:p>
        </w:tc>
        <w:tc>
          <w:tcPr>
            <w:tcW w:w="222" w:type="dxa"/>
          </w:tcPr>
          <w:p w:rsidR="00D8570C" w:rsidRPr="00D8570C" w:rsidRDefault="00D8570C" w:rsidP="00D8570C">
            <w:pPr>
              <w:contextualSpacing/>
              <w:jc w:val="right"/>
              <w:rPr>
                <w:iCs/>
              </w:rPr>
            </w:pPr>
          </w:p>
          <w:p w:rsidR="00D8570C" w:rsidRPr="00D8570C" w:rsidRDefault="00D8570C" w:rsidP="00D8570C">
            <w:pPr>
              <w:contextualSpacing/>
              <w:jc w:val="right"/>
              <w:rPr>
                <w:i/>
                <w:iCs/>
                <w:sz w:val="27"/>
                <w:szCs w:val="27"/>
              </w:rPr>
            </w:pPr>
          </w:p>
        </w:tc>
      </w:tr>
    </w:tbl>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8430CA" w:rsidRDefault="008430CA" w:rsidP="00D8570C">
      <w:pPr>
        <w:tabs>
          <w:tab w:val="left" w:pos="4536"/>
        </w:tabs>
        <w:spacing w:line="240" w:lineRule="auto"/>
        <w:contextualSpacing/>
        <w:jc w:val="right"/>
        <w:rPr>
          <w:rFonts w:ascii="Times New Roman" w:hAnsi="Times New Roman" w:cs="Times New Roman"/>
          <w:iCs/>
        </w:rPr>
      </w:pPr>
    </w:p>
    <w:p w:rsidR="00D8570C" w:rsidRPr="00D8570C" w:rsidRDefault="00D8570C" w:rsidP="00D8570C">
      <w:pPr>
        <w:tabs>
          <w:tab w:val="left" w:pos="4536"/>
        </w:tabs>
        <w:spacing w:line="240" w:lineRule="auto"/>
        <w:contextualSpacing/>
        <w:jc w:val="right"/>
        <w:rPr>
          <w:rFonts w:ascii="Times New Roman" w:hAnsi="Times New Roman" w:cs="Times New Roman"/>
        </w:rPr>
      </w:pPr>
      <w:r w:rsidRPr="00D8570C">
        <w:rPr>
          <w:rFonts w:ascii="Times New Roman" w:hAnsi="Times New Roman" w:cs="Times New Roman"/>
          <w:iCs/>
        </w:rPr>
        <w:lastRenderedPageBreak/>
        <w:t xml:space="preserve">Приложение 6 </w:t>
      </w:r>
      <w:r w:rsidRPr="00D8570C">
        <w:rPr>
          <w:rFonts w:ascii="Times New Roman" w:hAnsi="Times New Roman" w:cs="Times New Roman"/>
          <w:iCs/>
        </w:rPr>
        <w:br/>
        <w:t>к административному регламенту</w:t>
      </w:r>
      <w:r w:rsidRPr="00D8570C">
        <w:rPr>
          <w:rFonts w:ascii="Times New Roman" w:hAnsi="Times New Roman" w:cs="Times New Roman"/>
          <w:iCs/>
        </w:rPr>
        <w:br/>
        <w:t>предоставления муниципальной услуги</w:t>
      </w:r>
      <w:r w:rsidRPr="00D8570C">
        <w:rPr>
          <w:rFonts w:ascii="Times New Roman" w:hAnsi="Times New Roman" w:cs="Times New Roman"/>
          <w:iCs/>
        </w:rPr>
        <w:br/>
        <w:t xml:space="preserve">                                                                                  «</w:t>
      </w:r>
      <w:r w:rsidRPr="00D8570C">
        <w:rPr>
          <w:rFonts w:ascii="Times New Roman" w:hAnsi="Times New Roman" w:cs="Times New Roman"/>
        </w:rPr>
        <w:t xml:space="preserve">Прием заявлений о зачислении </w:t>
      </w:r>
      <w:proofErr w:type="gramStart"/>
      <w:r w:rsidRPr="00D8570C">
        <w:rPr>
          <w:rFonts w:ascii="Times New Roman" w:hAnsi="Times New Roman" w:cs="Times New Roman"/>
        </w:rPr>
        <w:t>в</w:t>
      </w:r>
      <w:proofErr w:type="gramEnd"/>
      <w:r w:rsidRPr="00D8570C">
        <w:rPr>
          <w:rFonts w:ascii="Times New Roman" w:hAnsi="Times New Roman" w:cs="Times New Roman"/>
        </w:rPr>
        <w:t xml:space="preserve">                                                                                                                </w:t>
      </w:r>
    </w:p>
    <w:p w:rsidR="00D8570C" w:rsidRPr="00D8570C" w:rsidRDefault="00D8570C" w:rsidP="00D8570C">
      <w:pPr>
        <w:spacing w:line="240" w:lineRule="auto"/>
        <w:contextualSpacing/>
        <w:jc w:val="right"/>
        <w:rPr>
          <w:rFonts w:ascii="Times New Roman" w:hAnsi="Times New Roman" w:cs="Times New Roman"/>
        </w:rPr>
      </w:pPr>
      <w:r w:rsidRPr="00D8570C">
        <w:rPr>
          <w:rFonts w:ascii="Times New Roman" w:hAnsi="Times New Roman" w:cs="Times New Roman"/>
        </w:rPr>
        <w:t xml:space="preserve">                                                                                      муниципальные образовательные                                                                                    </w:t>
      </w:r>
    </w:p>
    <w:p w:rsidR="00D8570C" w:rsidRPr="00D8570C" w:rsidRDefault="00D8570C" w:rsidP="00D8570C">
      <w:pPr>
        <w:spacing w:line="240" w:lineRule="auto"/>
        <w:contextualSpacing/>
        <w:jc w:val="right"/>
        <w:rPr>
          <w:rFonts w:ascii="Times New Roman" w:hAnsi="Times New Roman" w:cs="Times New Roman"/>
        </w:rPr>
      </w:pPr>
      <w:r w:rsidRPr="00D8570C">
        <w:rPr>
          <w:rFonts w:ascii="Times New Roman" w:hAnsi="Times New Roman" w:cs="Times New Roman"/>
        </w:rPr>
        <w:t xml:space="preserve">                                                                              организации, реализующие </w:t>
      </w:r>
      <w:proofErr w:type="gramStart"/>
      <w:r w:rsidRPr="00D8570C">
        <w:rPr>
          <w:rFonts w:ascii="Times New Roman" w:hAnsi="Times New Roman" w:cs="Times New Roman"/>
        </w:rPr>
        <w:t>основную</w:t>
      </w:r>
      <w:proofErr w:type="gramEnd"/>
      <w:r w:rsidRPr="00D8570C">
        <w:rPr>
          <w:rFonts w:ascii="Times New Roman" w:hAnsi="Times New Roman" w:cs="Times New Roman"/>
        </w:rPr>
        <w:t xml:space="preserve"> </w:t>
      </w:r>
    </w:p>
    <w:p w:rsidR="00D8570C" w:rsidRPr="00D8570C" w:rsidRDefault="00D8570C" w:rsidP="00D8570C">
      <w:pPr>
        <w:spacing w:line="240" w:lineRule="auto"/>
        <w:contextualSpacing/>
        <w:jc w:val="right"/>
        <w:rPr>
          <w:rFonts w:ascii="Times New Roman" w:hAnsi="Times New Roman" w:cs="Times New Roman"/>
        </w:rPr>
      </w:pPr>
      <w:r w:rsidRPr="00D8570C">
        <w:rPr>
          <w:rFonts w:ascii="Times New Roman" w:hAnsi="Times New Roman" w:cs="Times New Roman"/>
        </w:rPr>
        <w:t xml:space="preserve">                                                                                                 образовательную программу </w:t>
      </w:r>
    </w:p>
    <w:p w:rsidR="00D8570C" w:rsidRPr="00D8570C" w:rsidRDefault="00D8570C" w:rsidP="00D8570C">
      <w:pPr>
        <w:spacing w:line="240" w:lineRule="auto"/>
        <w:contextualSpacing/>
        <w:jc w:val="right"/>
        <w:rPr>
          <w:rFonts w:ascii="Times New Roman" w:hAnsi="Times New Roman" w:cs="Times New Roman"/>
          <w:iCs/>
        </w:rPr>
      </w:pPr>
      <w:r w:rsidRPr="00D8570C">
        <w:rPr>
          <w:rFonts w:ascii="Times New Roman" w:hAnsi="Times New Roman" w:cs="Times New Roman"/>
        </w:rPr>
        <w:t xml:space="preserve">                                                                                 дошкольного образования (детские сады), а также постановка на соответствующий учет</w:t>
      </w:r>
      <w:r w:rsidRPr="00D8570C">
        <w:rPr>
          <w:rFonts w:ascii="Times New Roman" w:hAnsi="Times New Roman" w:cs="Times New Roman"/>
          <w:iCs/>
        </w:rPr>
        <w:t>»</w:t>
      </w:r>
    </w:p>
    <w:p w:rsidR="00D8570C" w:rsidRPr="00D8570C" w:rsidRDefault="00D8570C" w:rsidP="00D8570C">
      <w:pPr>
        <w:spacing w:line="240" w:lineRule="auto"/>
        <w:contextualSpacing/>
        <w:rPr>
          <w:rFonts w:ascii="Times New Roman" w:hAnsi="Times New Roman" w:cs="Times New Roman"/>
          <w:b/>
          <w:sz w:val="28"/>
          <w:szCs w:val="28"/>
        </w:rPr>
      </w:pPr>
    </w:p>
    <w:p w:rsidR="00D8570C" w:rsidRPr="00D8570C" w:rsidRDefault="00D8570C" w:rsidP="00D8570C">
      <w:pPr>
        <w:spacing w:line="240" w:lineRule="auto"/>
        <w:contextualSpacing/>
        <w:jc w:val="center"/>
        <w:rPr>
          <w:rFonts w:ascii="Times New Roman" w:hAnsi="Times New Roman" w:cs="Times New Roman"/>
          <w:b/>
          <w:sz w:val="28"/>
          <w:szCs w:val="28"/>
        </w:rPr>
      </w:pPr>
      <w:r w:rsidRPr="00D8570C">
        <w:rPr>
          <w:rFonts w:ascii="Times New Roman" w:hAnsi="Times New Roman" w:cs="Times New Roman"/>
          <w:b/>
          <w:sz w:val="28"/>
          <w:szCs w:val="28"/>
        </w:rPr>
        <w:t>Блок-схема</w:t>
      </w:r>
    </w:p>
    <w:p w:rsidR="00D8570C" w:rsidRPr="00D8570C" w:rsidRDefault="00D8570C" w:rsidP="00D8570C">
      <w:pPr>
        <w:spacing w:line="240" w:lineRule="auto"/>
        <w:contextualSpacing/>
        <w:jc w:val="center"/>
        <w:rPr>
          <w:rFonts w:ascii="Times New Roman" w:hAnsi="Times New Roman" w:cs="Times New Roman"/>
          <w:sz w:val="28"/>
          <w:szCs w:val="28"/>
        </w:rPr>
      </w:pPr>
      <w:r w:rsidRPr="00D8570C">
        <w:rPr>
          <w:rFonts w:ascii="Times New Roman" w:hAnsi="Times New Roman" w:cs="Times New Roman"/>
          <w:b/>
          <w:sz w:val="28"/>
          <w:szCs w:val="28"/>
        </w:rPr>
        <w:t>Предоставления муниципальной услуги по приему заявлений, постановка на учет и зачисление детей в образовательные учреждения, реализующие программу дошкольного образования (детские сады)</w:t>
      </w:r>
    </w:p>
    <w:p w:rsidR="00D8570C" w:rsidRPr="00D8570C" w:rsidRDefault="00D8570C" w:rsidP="00D8570C">
      <w:pPr>
        <w:spacing w:line="240" w:lineRule="auto"/>
        <w:contextualSpacing/>
        <w:rPr>
          <w:rFonts w:ascii="Times New Roman" w:hAnsi="Times New Roman" w:cs="Times New Roman"/>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0"/>
      </w:tblGrid>
      <w:tr w:rsidR="00D8570C" w:rsidRPr="00D8570C" w:rsidTr="004043AB">
        <w:trPr>
          <w:trHeight w:val="1116"/>
        </w:trPr>
        <w:tc>
          <w:tcPr>
            <w:tcW w:w="6600" w:type="dxa"/>
          </w:tcPr>
          <w:p w:rsidR="00D8570C" w:rsidRPr="00D8570C" w:rsidRDefault="00D8570C" w:rsidP="00D8570C">
            <w:pPr>
              <w:shd w:val="clear" w:color="auto" w:fill="FFFFFF"/>
              <w:tabs>
                <w:tab w:val="left" w:pos="552"/>
              </w:tabs>
              <w:spacing w:line="240" w:lineRule="auto"/>
              <w:contextualSpacing/>
              <w:jc w:val="center"/>
              <w:rPr>
                <w:rFonts w:ascii="Times New Roman" w:hAnsi="Times New Roman" w:cs="Times New Roman"/>
              </w:rPr>
            </w:pP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Подача заявления о постановке на учет для зачисления ребенка в ДОУ (</w:t>
            </w:r>
            <w:r w:rsidRPr="00D8570C">
              <w:rPr>
                <w:rFonts w:ascii="Times New Roman" w:hAnsi="Times New Roman" w:cs="Times New Roman"/>
                <w:i/>
              </w:rPr>
              <w:t>наименование органа управления образованием)</w:t>
            </w:r>
          </w:p>
          <w:p w:rsidR="00D8570C" w:rsidRPr="00D8570C" w:rsidRDefault="00D8570C" w:rsidP="00D8570C">
            <w:pPr>
              <w:spacing w:line="240" w:lineRule="auto"/>
              <w:contextualSpacing/>
              <w:jc w:val="both"/>
              <w:rPr>
                <w:rFonts w:ascii="Times New Roman" w:hAnsi="Times New Roman" w:cs="Times New Roman"/>
              </w:rPr>
            </w:pPr>
          </w:p>
        </w:tc>
      </w:tr>
    </w:tbl>
    <w:p w:rsidR="00D8570C" w:rsidRPr="00D8570C" w:rsidRDefault="001814E9" w:rsidP="00D8570C">
      <w:pPr>
        <w:spacing w:line="240" w:lineRule="auto"/>
        <w:contextualSpacing/>
        <w:rPr>
          <w:rFonts w:ascii="Times New Roman" w:hAnsi="Times New Roman" w:cs="Times New Roman"/>
        </w:rPr>
      </w:pPr>
      <w:r>
        <w:rPr>
          <w:rFonts w:ascii="Times New Roman" w:hAnsi="Times New Roman" w:cs="Times New Roman"/>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7" type="#_x0000_t103" style="position:absolute;margin-left:3in;margin-top:1.25pt;width:31.5pt;height:28.45pt;z-index:251661312;mso-position-horizontal-relative:text;mso-position-vertical-relative:text"/>
        </w:pict>
      </w:r>
    </w:p>
    <w:p w:rsidR="00D8570C" w:rsidRPr="00D8570C" w:rsidRDefault="00D8570C" w:rsidP="00D8570C">
      <w:pPr>
        <w:spacing w:line="240" w:lineRule="auto"/>
        <w:contextualSpacing/>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0"/>
      </w:tblGrid>
      <w:tr w:rsidR="00D8570C" w:rsidRPr="00D8570C" w:rsidTr="004043AB">
        <w:trPr>
          <w:trHeight w:val="843"/>
        </w:trPr>
        <w:tc>
          <w:tcPr>
            <w:tcW w:w="6600" w:type="dxa"/>
          </w:tcPr>
          <w:p w:rsidR="00D8570C" w:rsidRPr="00D8570C" w:rsidRDefault="001814E9" w:rsidP="00D8570C">
            <w:pPr>
              <w:spacing w:line="240" w:lineRule="auto"/>
              <w:contextualSpacing/>
              <w:jc w:val="center"/>
              <w:rPr>
                <w:rFonts w:ascii="Times New Roman" w:hAnsi="Times New Roman" w:cs="Times New Roman"/>
              </w:rPr>
            </w:pPr>
            <w:r>
              <w:rPr>
                <w:rFonts w:ascii="Times New Roman" w:hAnsi="Times New Roman" w:cs="Times New Roman"/>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0" type="#_x0000_t102" style="position:absolute;left:0;text-align:left;margin-left:-104.15pt;margin-top:.4pt;width:62.75pt;height:45pt;z-index:251664384"/>
              </w:pict>
            </w: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Постановка на учет для зачисления ребенка  в ДО</w:t>
            </w:r>
            <w:r w:rsidR="00060251">
              <w:rPr>
                <w:rFonts w:ascii="Times New Roman" w:hAnsi="Times New Roman" w:cs="Times New Roman"/>
              </w:rPr>
              <w:t>О</w:t>
            </w:r>
          </w:p>
          <w:p w:rsidR="00D8570C" w:rsidRPr="00D8570C" w:rsidRDefault="00D8570C" w:rsidP="00D8570C">
            <w:pPr>
              <w:spacing w:line="240" w:lineRule="auto"/>
              <w:contextualSpacing/>
              <w:jc w:val="both"/>
              <w:rPr>
                <w:rFonts w:ascii="Times New Roman" w:hAnsi="Times New Roman" w:cs="Times New Roman"/>
              </w:rPr>
            </w:pPr>
          </w:p>
        </w:tc>
      </w:tr>
    </w:tbl>
    <w:p w:rsidR="00D8570C" w:rsidRPr="00D8570C" w:rsidRDefault="001814E9" w:rsidP="00D8570C">
      <w:pPr>
        <w:spacing w:line="240" w:lineRule="auto"/>
        <w:contextualSpacing/>
        <w:rPr>
          <w:rFonts w:ascii="Times New Roman" w:hAnsi="Times New Roman" w:cs="Times New Roman"/>
        </w:rPr>
      </w:pPr>
      <w:r>
        <w:rPr>
          <w:rFonts w:ascii="Times New Roman" w:hAnsi="Times New Roman" w:cs="Times New Roman"/>
          <w:noProof/>
        </w:rPr>
        <w:pict>
          <v:shapetype id="_x0000_t109" coordsize="21600,21600" o:spt="109" path="m,l,21600r21600,l21600,xe">
            <v:stroke joinstyle="miter"/>
            <v:path gradientshapeok="t" o:connecttype="rect"/>
          </v:shapetype>
          <v:shape id="_x0000_s1029" type="#_x0000_t109" style="position:absolute;margin-left:-1in;margin-top:2.75pt;width:117pt;height:107.35pt;z-index:251663360;mso-position-horizontal-relative:text;mso-position-vertical-relative:text">
            <v:textbox>
              <w:txbxContent>
                <w:p w:rsidR="00853D64" w:rsidRDefault="00853D64" w:rsidP="00D8570C">
                  <w:pPr>
                    <w:jc w:val="center"/>
                  </w:pPr>
                  <w:r>
                    <w:t>Направление уведомления заявителю об отказе в предоставлении муниципальной услуги</w:t>
                  </w:r>
                </w:p>
              </w:txbxContent>
            </v:textbox>
          </v:shape>
        </w:pict>
      </w:r>
      <w:r>
        <w:rPr>
          <w:rFonts w:ascii="Times New Roman" w:hAnsi="Times New Roman" w:cs="Times New Roman"/>
          <w:noProof/>
        </w:rPr>
        <w:pict>
          <v:shape id="_x0000_s1026" type="#_x0000_t103" style="position:absolute;margin-left:228pt;margin-top:0;width:31.5pt;height:28.45pt;z-index:251660288;mso-position-horizontal-relative:text;mso-position-vertical-relative:text"/>
        </w:pict>
      </w:r>
    </w:p>
    <w:p w:rsidR="00D8570C" w:rsidRPr="00D8570C" w:rsidRDefault="00D8570C" w:rsidP="00D8570C">
      <w:pPr>
        <w:spacing w:line="240" w:lineRule="auto"/>
        <w:contextualSpacing/>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0"/>
      </w:tblGrid>
      <w:tr w:rsidR="00D8570C" w:rsidRPr="00D8570C" w:rsidTr="004043AB">
        <w:trPr>
          <w:trHeight w:val="1028"/>
        </w:trPr>
        <w:tc>
          <w:tcPr>
            <w:tcW w:w="6600" w:type="dxa"/>
          </w:tcPr>
          <w:p w:rsidR="00D8570C" w:rsidRPr="00D8570C" w:rsidRDefault="00D8570C" w:rsidP="00D8570C">
            <w:pPr>
              <w:shd w:val="clear" w:color="auto" w:fill="FFFFFF"/>
              <w:spacing w:line="240" w:lineRule="auto"/>
              <w:contextualSpacing/>
              <w:jc w:val="center"/>
              <w:textAlignment w:val="top"/>
              <w:rPr>
                <w:rFonts w:ascii="Times New Roman" w:hAnsi="Times New Roman" w:cs="Times New Roman"/>
              </w:rPr>
            </w:pPr>
          </w:p>
          <w:p w:rsidR="00D8570C" w:rsidRPr="00D8570C" w:rsidRDefault="00D8570C" w:rsidP="00D8570C">
            <w:pPr>
              <w:shd w:val="clear" w:color="auto" w:fill="FFFFFF"/>
              <w:spacing w:line="240" w:lineRule="auto"/>
              <w:contextualSpacing/>
              <w:jc w:val="center"/>
              <w:textAlignment w:val="top"/>
              <w:rPr>
                <w:rFonts w:ascii="Times New Roman" w:hAnsi="Times New Roman" w:cs="Times New Roman"/>
              </w:rPr>
            </w:pPr>
            <w:r w:rsidRPr="00D8570C">
              <w:rPr>
                <w:rFonts w:ascii="Times New Roman" w:hAnsi="Times New Roman" w:cs="Times New Roman"/>
              </w:rPr>
              <w:t>Выдача направления в ДО</w:t>
            </w:r>
            <w:r w:rsidR="00060251">
              <w:rPr>
                <w:rFonts w:ascii="Times New Roman" w:hAnsi="Times New Roman" w:cs="Times New Roman"/>
              </w:rPr>
              <w:t>О</w:t>
            </w:r>
            <w:r w:rsidRPr="00D8570C">
              <w:rPr>
                <w:rFonts w:ascii="Times New Roman" w:hAnsi="Times New Roman" w:cs="Times New Roman"/>
              </w:rPr>
              <w:t xml:space="preserve"> родителям (законным представителям)</w:t>
            </w:r>
          </w:p>
          <w:p w:rsidR="00D8570C" w:rsidRPr="00D8570C" w:rsidRDefault="00D8570C" w:rsidP="00D8570C">
            <w:pPr>
              <w:spacing w:line="240" w:lineRule="auto"/>
              <w:contextualSpacing/>
              <w:jc w:val="both"/>
              <w:rPr>
                <w:rFonts w:ascii="Times New Roman" w:hAnsi="Times New Roman" w:cs="Times New Roman"/>
              </w:rPr>
            </w:pPr>
          </w:p>
        </w:tc>
      </w:tr>
    </w:tbl>
    <w:p w:rsidR="00D8570C" w:rsidRPr="00D8570C" w:rsidRDefault="001814E9" w:rsidP="00D8570C">
      <w:pPr>
        <w:spacing w:line="240" w:lineRule="auto"/>
        <w:contextualSpacing/>
        <w:rPr>
          <w:rFonts w:ascii="Times New Roman" w:hAnsi="Times New Roman" w:cs="Times New Roman"/>
        </w:rPr>
      </w:pPr>
      <w:r>
        <w:rPr>
          <w:rFonts w:ascii="Times New Roman" w:hAnsi="Times New Roman" w:cs="Times New Roman"/>
          <w:noProof/>
        </w:rPr>
        <w:pict>
          <v:shape id="_x0000_s1028" type="#_x0000_t103" style="position:absolute;margin-left:228pt;margin-top:.6pt;width:31.5pt;height:28.45pt;z-index:251662336;mso-position-horizontal-relative:text;mso-position-vertical-relative:text"/>
        </w:pict>
      </w:r>
    </w:p>
    <w:p w:rsidR="00D8570C" w:rsidRPr="00D8570C" w:rsidRDefault="00D8570C" w:rsidP="00D8570C">
      <w:pPr>
        <w:spacing w:line="240" w:lineRule="auto"/>
        <w:contextualSpacing/>
        <w:rPr>
          <w:rFonts w:ascii="Times New Roman" w:hAnsi="Times New Roman" w:cs="Times New Roman"/>
        </w:rPr>
      </w:pPr>
    </w:p>
    <w:tbl>
      <w:tblPr>
        <w:tblpPr w:leftFromText="180" w:rightFromText="180" w:vertAnchor="text" w:horzAnchor="page" w:tblpX="3262"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tblGrid>
      <w:tr w:rsidR="00D8570C" w:rsidRPr="00D8570C" w:rsidTr="004043AB">
        <w:trPr>
          <w:trHeight w:val="1242"/>
        </w:trPr>
        <w:tc>
          <w:tcPr>
            <w:tcW w:w="6588" w:type="dxa"/>
          </w:tcPr>
          <w:p w:rsidR="00D8570C" w:rsidRPr="00D8570C" w:rsidRDefault="00D8570C" w:rsidP="00D8570C">
            <w:pPr>
              <w:spacing w:line="240" w:lineRule="auto"/>
              <w:ind w:left="120" w:hanging="120"/>
              <w:contextualSpacing/>
              <w:jc w:val="center"/>
              <w:rPr>
                <w:rFonts w:ascii="Times New Roman" w:hAnsi="Times New Roman" w:cs="Times New Roman"/>
              </w:rPr>
            </w:pPr>
          </w:p>
          <w:p w:rsidR="00D8570C" w:rsidRPr="00D8570C" w:rsidRDefault="00D8570C" w:rsidP="00D8570C">
            <w:pPr>
              <w:spacing w:line="240" w:lineRule="auto"/>
              <w:contextualSpacing/>
              <w:jc w:val="center"/>
              <w:rPr>
                <w:rFonts w:ascii="Times New Roman" w:hAnsi="Times New Roman" w:cs="Times New Roman"/>
              </w:rPr>
            </w:pPr>
            <w:r w:rsidRPr="00D8570C">
              <w:rPr>
                <w:rFonts w:ascii="Times New Roman" w:hAnsi="Times New Roman" w:cs="Times New Roman"/>
              </w:rPr>
              <w:t>Зачисление ребенка в ДОУ: оформление приказа, заключение договора между родителями (законными представителями) и ДО</w:t>
            </w:r>
            <w:r w:rsidR="00060251">
              <w:rPr>
                <w:rFonts w:ascii="Times New Roman" w:hAnsi="Times New Roman" w:cs="Times New Roman"/>
              </w:rPr>
              <w:t>О</w:t>
            </w:r>
            <w:r w:rsidRPr="00D8570C">
              <w:rPr>
                <w:rFonts w:ascii="Times New Roman" w:hAnsi="Times New Roman" w:cs="Times New Roman"/>
              </w:rPr>
              <w:t>, ознакомление родителей (законных представителей) с уставом ДОУ и иными документами, регламентирующими организацию процесса предоставления услуги в ДО</w:t>
            </w:r>
            <w:r w:rsidR="00060251">
              <w:rPr>
                <w:rFonts w:ascii="Times New Roman" w:hAnsi="Times New Roman" w:cs="Times New Roman"/>
              </w:rPr>
              <w:t>О</w:t>
            </w:r>
          </w:p>
          <w:p w:rsidR="00D8570C" w:rsidRPr="00D8570C" w:rsidRDefault="00D8570C" w:rsidP="00D8570C">
            <w:pPr>
              <w:spacing w:line="240" w:lineRule="auto"/>
              <w:ind w:left="120" w:hanging="120"/>
              <w:contextualSpacing/>
              <w:rPr>
                <w:rFonts w:ascii="Times New Roman" w:hAnsi="Times New Roman" w:cs="Times New Roman"/>
              </w:rPr>
            </w:pPr>
          </w:p>
        </w:tc>
      </w:tr>
    </w:tbl>
    <w:p w:rsidR="00D8570C" w:rsidRPr="00D8570C" w:rsidRDefault="00D8570C" w:rsidP="00D8570C">
      <w:pPr>
        <w:spacing w:line="240" w:lineRule="auto"/>
        <w:contextualSpacing/>
        <w:rPr>
          <w:rFonts w:ascii="Times New Roman" w:hAnsi="Times New Roman" w:cs="Times New Roman"/>
        </w:rPr>
      </w:pPr>
    </w:p>
    <w:p w:rsidR="00D8570C" w:rsidRPr="00D8570C" w:rsidRDefault="00D8570C" w:rsidP="00D8570C">
      <w:pPr>
        <w:spacing w:line="240" w:lineRule="auto"/>
        <w:contextualSpacing/>
        <w:rPr>
          <w:rFonts w:ascii="Times New Roman" w:hAnsi="Times New Roman" w:cs="Times New Roman"/>
        </w:rPr>
      </w:pPr>
    </w:p>
    <w:p w:rsidR="00D8570C" w:rsidRPr="00D8570C" w:rsidRDefault="00D8570C" w:rsidP="00D8570C">
      <w:pPr>
        <w:spacing w:line="240" w:lineRule="auto"/>
        <w:contextualSpacing/>
        <w:rPr>
          <w:rFonts w:ascii="Times New Roman" w:hAnsi="Times New Roman" w:cs="Times New Roman"/>
        </w:rPr>
      </w:pPr>
    </w:p>
    <w:p w:rsidR="00D8570C" w:rsidRPr="00D8570C" w:rsidRDefault="00D8570C" w:rsidP="00D8570C">
      <w:pPr>
        <w:spacing w:line="240" w:lineRule="auto"/>
        <w:contextualSpacing/>
        <w:rPr>
          <w:rFonts w:ascii="Times New Roman" w:hAnsi="Times New Roman" w:cs="Times New Roman"/>
          <w:sz w:val="27"/>
          <w:szCs w:val="27"/>
        </w:rPr>
      </w:pPr>
    </w:p>
    <w:p w:rsidR="00D8570C" w:rsidRPr="00D8570C" w:rsidRDefault="00D8570C" w:rsidP="00D8570C">
      <w:pPr>
        <w:spacing w:line="240" w:lineRule="auto"/>
        <w:contextualSpacing/>
        <w:jc w:val="both"/>
        <w:rPr>
          <w:rFonts w:ascii="Times New Roman" w:hAnsi="Times New Roman" w:cs="Times New Roman"/>
        </w:rPr>
      </w:pPr>
    </w:p>
    <w:p w:rsidR="00D8570C" w:rsidRPr="00D8570C" w:rsidRDefault="00D8570C" w:rsidP="00D8570C">
      <w:pPr>
        <w:spacing w:line="240" w:lineRule="auto"/>
        <w:contextualSpacing/>
        <w:jc w:val="both"/>
        <w:rPr>
          <w:rFonts w:ascii="Times New Roman" w:hAnsi="Times New Roman" w:cs="Times New Roman"/>
          <w:i/>
          <w:sz w:val="28"/>
          <w:szCs w:val="28"/>
        </w:rPr>
      </w:pPr>
    </w:p>
    <w:p w:rsidR="00D8570C" w:rsidRPr="00D8570C" w:rsidRDefault="00D8570C" w:rsidP="00D8570C">
      <w:pPr>
        <w:spacing w:line="240" w:lineRule="auto"/>
        <w:contextualSpacing/>
        <w:jc w:val="both"/>
        <w:rPr>
          <w:rFonts w:ascii="Times New Roman" w:hAnsi="Times New Roman" w:cs="Times New Roman"/>
          <w:sz w:val="28"/>
          <w:szCs w:val="28"/>
        </w:rPr>
      </w:pPr>
    </w:p>
    <w:p w:rsidR="00D8570C" w:rsidRPr="00D8570C" w:rsidRDefault="00D8570C" w:rsidP="00D8570C">
      <w:pPr>
        <w:spacing w:line="240" w:lineRule="auto"/>
        <w:contextualSpacing/>
        <w:rPr>
          <w:rFonts w:ascii="Times New Roman" w:hAnsi="Times New Roman" w:cs="Times New Roman"/>
        </w:rPr>
      </w:pPr>
    </w:p>
    <w:p w:rsidR="005A4830" w:rsidRDefault="005A483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Default="00283B90" w:rsidP="00D8570C">
      <w:pPr>
        <w:spacing w:line="240" w:lineRule="auto"/>
        <w:contextualSpacing/>
        <w:rPr>
          <w:rFonts w:ascii="Times New Roman" w:hAnsi="Times New Roman" w:cs="Times New Roman"/>
        </w:rPr>
      </w:pPr>
    </w:p>
    <w:p w:rsidR="00283B90" w:rsidRPr="00283B90" w:rsidRDefault="00283B90" w:rsidP="00283B90">
      <w:pPr>
        <w:spacing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ЛИСТ СОГЛАСОВАНИЯ</w:t>
      </w:r>
    </w:p>
    <w:p w:rsidR="00283B90" w:rsidRDefault="00283B90" w:rsidP="00283B90">
      <w:pPr>
        <w:spacing w:line="240" w:lineRule="auto"/>
        <w:jc w:val="both"/>
        <w:rPr>
          <w:rFonts w:ascii="Times New Roman" w:hAnsi="Times New Roman" w:cs="Times New Roman"/>
          <w:sz w:val="28"/>
          <w:szCs w:val="28"/>
        </w:rPr>
      </w:pPr>
      <w:r>
        <w:rPr>
          <w:rFonts w:ascii="Times New Roman" w:hAnsi="Times New Roman" w:cs="Times New Roman"/>
          <w:sz w:val="28"/>
          <w:szCs w:val="28"/>
        </w:rPr>
        <w:t>Проект вносится: Комитетом образования администрации муниципального района «Читинский район».</w:t>
      </w:r>
    </w:p>
    <w:p w:rsidR="00283B90" w:rsidRPr="00283B90" w:rsidRDefault="00283B90" w:rsidP="00283B9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Заголовок: </w:t>
      </w:r>
      <w:r w:rsidRPr="00283B90">
        <w:rPr>
          <w:rFonts w:ascii="Times New Roman" w:hAnsi="Times New Roman" w:cs="Times New Roman"/>
          <w:sz w:val="28"/>
          <w:szCs w:val="28"/>
        </w:rPr>
        <w:t>«Об утверждении административного регламента по предоставлению муниципальной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p w:rsidR="00283B90" w:rsidRDefault="00283B90" w:rsidP="00283B9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ЗАВИЗИРОВАЛИ</w:t>
      </w:r>
    </w:p>
    <w:tbl>
      <w:tblPr>
        <w:tblStyle w:val="af2"/>
        <w:tblW w:w="9907" w:type="dxa"/>
        <w:tblLook w:val="04A0"/>
      </w:tblPr>
      <w:tblGrid>
        <w:gridCol w:w="3369"/>
        <w:gridCol w:w="2126"/>
        <w:gridCol w:w="2286"/>
        <w:gridCol w:w="2126"/>
      </w:tblGrid>
      <w:tr w:rsidR="00283B90" w:rsidTr="00283B9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center"/>
              <w:rPr>
                <w:sz w:val="28"/>
                <w:szCs w:val="28"/>
              </w:rPr>
            </w:pPr>
            <w:r>
              <w:rPr>
                <w:sz w:val="28"/>
                <w:szCs w:val="28"/>
              </w:rPr>
              <w:t>Должность работников, завизировавших проект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center"/>
              <w:rPr>
                <w:sz w:val="28"/>
                <w:szCs w:val="28"/>
              </w:rPr>
            </w:pPr>
            <w:r>
              <w:rPr>
                <w:sz w:val="28"/>
                <w:szCs w:val="28"/>
              </w:rPr>
              <w:t>Фамилия имя отчество</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center"/>
              <w:rPr>
                <w:sz w:val="28"/>
                <w:szCs w:val="28"/>
              </w:rPr>
            </w:pPr>
            <w:r>
              <w:rPr>
                <w:sz w:val="28"/>
                <w:szCs w:val="28"/>
              </w:rPr>
              <w:t>Дата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center"/>
              <w:rPr>
                <w:sz w:val="28"/>
                <w:szCs w:val="28"/>
              </w:rPr>
            </w:pPr>
            <w:r>
              <w:rPr>
                <w:sz w:val="28"/>
                <w:szCs w:val="28"/>
              </w:rPr>
              <w:t>Подпись</w:t>
            </w:r>
          </w:p>
        </w:tc>
      </w:tr>
      <w:tr w:rsidR="00283B90" w:rsidTr="00283B9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175E3D" w:rsidP="00283B90">
            <w:pPr>
              <w:contextualSpacing/>
              <w:jc w:val="both"/>
              <w:rPr>
                <w:sz w:val="24"/>
                <w:szCs w:val="24"/>
              </w:rPr>
            </w:pPr>
            <w:r>
              <w:rPr>
                <w:sz w:val="24"/>
                <w:szCs w:val="24"/>
              </w:rPr>
              <w:t>З</w:t>
            </w:r>
            <w:r w:rsidR="00283B90">
              <w:rPr>
                <w:sz w:val="24"/>
                <w:szCs w:val="24"/>
              </w:rPr>
              <w:t xml:space="preserve">аместитель главы муниципального района «Читинский район» </w:t>
            </w:r>
            <w:r>
              <w:rPr>
                <w:sz w:val="24"/>
                <w:szCs w:val="24"/>
              </w:rPr>
              <w:t>по социальному развитию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175E3D">
            <w:pPr>
              <w:contextualSpacing/>
              <w:jc w:val="both"/>
              <w:rPr>
                <w:sz w:val="24"/>
                <w:szCs w:val="24"/>
              </w:rPr>
            </w:pPr>
            <w:r>
              <w:rPr>
                <w:sz w:val="24"/>
                <w:szCs w:val="24"/>
              </w:rPr>
              <w:t>Н.П. Грунова</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r>
      <w:tr w:rsidR="00283B90" w:rsidTr="00283B9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rsidP="002579B9">
            <w:pPr>
              <w:contextualSpacing/>
              <w:jc w:val="both"/>
              <w:rPr>
                <w:sz w:val="24"/>
                <w:szCs w:val="24"/>
              </w:rPr>
            </w:pPr>
            <w:r>
              <w:rPr>
                <w:sz w:val="24"/>
                <w:szCs w:val="24"/>
              </w:rPr>
              <w:t>Начальник отдела правовой и кадровой работы администрации муниципального района «Читинский район»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rsidP="002579B9">
            <w:pPr>
              <w:contextualSpacing/>
              <w:jc w:val="both"/>
              <w:rPr>
                <w:sz w:val="24"/>
                <w:szCs w:val="24"/>
              </w:rPr>
            </w:pPr>
            <w:r>
              <w:rPr>
                <w:sz w:val="24"/>
                <w:szCs w:val="24"/>
              </w:rPr>
              <w:t>Е.В. Якимова</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r>
      <w:tr w:rsidR="00283B90" w:rsidTr="00283B9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rsidP="00283B90">
            <w:pPr>
              <w:contextualSpacing/>
              <w:jc w:val="both"/>
              <w:rPr>
                <w:sz w:val="24"/>
                <w:szCs w:val="24"/>
              </w:rPr>
            </w:pPr>
            <w:r>
              <w:rPr>
                <w:sz w:val="24"/>
                <w:szCs w:val="24"/>
              </w:rPr>
              <w:t>И.о.</w:t>
            </w:r>
            <w:r w:rsidR="00DB3BC3">
              <w:rPr>
                <w:sz w:val="24"/>
                <w:szCs w:val="24"/>
              </w:rPr>
              <w:t xml:space="preserve"> </w:t>
            </w:r>
            <w:r>
              <w:rPr>
                <w:sz w:val="24"/>
                <w:szCs w:val="24"/>
              </w:rPr>
              <w:t>председателя Комитета образования администрации муниципального района «Читинский район»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both"/>
              <w:rPr>
                <w:sz w:val="24"/>
                <w:szCs w:val="24"/>
              </w:rPr>
            </w:pPr>
            <w:r>
              <w:rPr>
                <w:sz w:val="24"/>
                <w:szCs w:val="24"/>
              </w:rPr>
              <w:t>И.Г. Звижулева</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r>
      <w:tr w:rsidR="00283B90" w:rsidTr="00283B9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both"/>
              <w:rPr>
                <w:sz w:val="24"/>
                <w:szCs w:val="24"/>
              </w:rPr>
            </w:pPr>
            <w:r>
              <w:rPr>
                <w:sz w:val="24"/>
                <w:szCs w:val="24"/>
              </w:rPr>
              <w:t>Юрист-консультант Комитета образования администрации муниципального района «Читинский район»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B90" w:rsidRDefault="00283B90">
            <w:pPr>
              <w:contextualSpacing/>
              <w:jc w:val="both"/>
              <w:rPr>
                <w:sz w:val="24"/>
                <w:szCs w:val="24"/>
              </w:rPr>
            </w:pPr>
            <w:r>
              <w:rPr>
                <w:sz w:val="24"/>
                <w:szCs w:val="24"/>
              </w:rPr>
              <w:t xml:space="preserve">А.Б. </w:t>
            </w:r>
            <w:proofErr w:type="spellStart"/>
            <w:r>
              <w:rPr>
                <w:sz w:val="24"/>
                <w:szCs w:val="24"/>
              </w:rPr>
              <w:t>Шугаева</w:t>
            </w:r>
            <w:proofErr w:type="spellEnd"/>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B90" w:rsidRDefault="00283B90">
            <w:pPr>
              <w:contextualSpacing/>
              <w:jc w:val="both"/>
              <w:rPr>
                <w:sz w:val="28"/>
                <w:szCs w:val="28"/>
              </w:rPr>
            </w:pPr>
          </w:p>
        </w:tc>
      </w:tr>
    </w:tbl>
    <w:p w:rsidR="00283B90" w:rsidRDefault="00283B90" w:rsidP="00283B90">
      <w:pPr>
        <w:spacing w:line="240" w:lineRule="auto"/>
        <w:jc w:val="both"/>
        <w:rPr>
          <w:rFonts w:ascii="Times New Roman" w:hAnsi="Times New Roman" w:cs="Times New Roman"/>
          <w:b/>
          <w:sz w:val="28"/>
          <w:szCs w:val="28"/>
        </w:rPr>
      </w:pPr>
    </w:p>
    <w:p w:rsidR="00283B90" w:rsidRDefault="00283B90" w:rsidP="00283B90">
      <w:pPr>
        <w:spacing w:line="240" w:lineRule="auto"/>
        <w:jc w:val="both"/>
        <w:rPr>
          <w:rFonts w:ascii="Times New Roman" w:hAnsi="Times New Roman" w:cs="Times New Roman"/>
          <w:b/>
          <w:sz w:val="28"/>
          <w:szCs w:val="28"/>
        </w:rPr>
      </w:pPr>
    </w:p>
    <w:p w:rsidR="00283B90" w:rsidRDefault="00283B90" w:rsidP="00283B90">
      <w:pPr>
        <w:spacing w:line="240" w:lineRule="auto"/>
        <w:jc w:val="both"/>
        <w:rPr>
          <w:rFonts w:ascii="Times New Roman" w:hAnsi="Times New Roman" w:cs="Times New Roman"/>
          <w:b/>
          <w:sz w:val="28"/>
          <w:szCs w:val="28"/>
        </w:rPr>
      </w:pPr>
    </w:p>
    <w:p w:rsidR="00283B90" w:rsidRDefault="00283B90" w:rsidP="00283B90">
      <w:pPr>
        <w:spacing w:line="240" w:lineRule="auto"/>
        <w:jc w:val="both"/>
        <w:rPr>
          <w:rFonts w:ascii="Times New Roman" w:hAnsi="Times New Roman" w:cs="Times New Roman"/>
          <w:sz w:val="20"/>
          <w:szCs w:val="20"/>
        </w:rPr>
      </w:pPr>
    </w:p>
    <w:p w:rsidR="00283B90" w:rsidRDefault="00283B90" w:rsidP="00283B90">
      <w:pPr>
        <w:spacing w:line="240" w:lineRule="auto"/>
        <w:jc w:val="both"/>
        <w:rPr>
          <w:rFonts w:ascii="Times New Roman" w:hAnsi="Times New Roman" w:cs="Times New Roman"/>
          <w:sz w:val="20"/>
          <w:szCs w:val="20"/>
        </w:rPr>
      </w:pPr>
    </w:p>
    <w:p w:rsidR="00283B90" w:rsidRDefault="00283B90" w:rsidP="00283B90">
      <w:pPr>
        <w:spacing w:line="240" w:lineRule="auto"/>
        <w:jc w:val="both"/>
        <w:rPr>
          <w:rFonts w:ascii="Times New Roman" w:hAnsi="Times New Roman" w:cs="Times New Roman"/>
          <w:sz w:val="20"/>
          <w:szCs w:val="20"/>
        </w:rPr>
      </w:pPr>
    </w:p>
    <w:p w:rsidR="00283B90" w:rsidRDefault="00283B90" w:rsidP="00283B90">
      <w:pPr>
        <w:spacing w:line="240" w:lineRule="auto"/>
        <w:jc w:val="both"/>
        <w:rPr>
          <w:rFonts w:ascii="Times New Roman" w:hAnsi="Times New Roman" w:cs="Times New Roman"/>
          <w:sz w:val="20"/>
          <w:szCs w:val="20"/>
        </w:rPr>
      </w:pPr>
    </w:p>
    <w:p w:rsidR="00283B90" w:rsidRDefault="00283B90" w:rsidP="00283B90">
      <w:pPr>
        <w:spacing w:line="240" w:lineRule="auto"/>
        <w:jc w:val="both"/>
        <w:rPr>
          <w:rFonts w:ascii="Times New Roman" w:hAnsi="Times New Roman" w:cs="Times New Roman"/>
          <w:sz w:val="20"/>
          <w:szCs w:val="20"/>
        </w:rPr>
      </w:pPr>
    </w:p>
    <w:p w:rsidR="00283B90" w:rsidRDefault="00283B90" w:rsidP="00283B90">
      <w:pPr>
        <w:spacing w:line="240" w:lineRule="auto"/>
        <w:jc w:val="both"/>
        <w:rPr>
          <w:rFonts w:ascii="Times New Roman" w:hAnsi="Times New Roman" w:cs="Times New Roman"/>
          <w:sz w:val="20"/>
          <w:szCs w:val="20"/>
        </w:rPr>
      </w:pPr>
    </w:p>
    <w:p w:rsidR="00283B90" w:rsidRDefault="00283B90" w:rsidP="00283B90">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Исп. Степанова С.В.</w:t>
      </w:r>
    </w:p>
    <w:p w:rsidR="00283B90" w:rsidRDefault="00283B90" w:rsidP="00283B90">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тел. 210-126</w:t>
      </w:r>
    </w:p>
    <w:p w:rsidR="00283B90" w:rsidRPr="00D8570C" w:rsidRDefault="00283B90" w:rsidP="00D8570C">
      <w:pPr>
        <w:spacing w:line="240" w:lineRule="auto"/>
        <w:contextualSpacing/>
        <w:rPr>
          <w:rFonts w:ascii="Times New Roman" w:hAnsi="Times New Roman" w:cs="Times New Roman"/>
        </w:rPr>
      </w:pPr>
    </w:p>
    <w:sectPr w:rsidR="00283B90" w:rsidRPr="00D8570C" w:rsidSect="004043AB">
      <w:headerReference w:type="default" r:id="rId26"/>
      <w:footerReference w:type="even" r:id="rId27"/>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64" w:rsidRDefault="00853D64" w:rsidP="00AA5BB4">
      <w:pPr>
        <w:spacing w:after="0" w:line="240" w:lineRule="auto"/>
      </w:pPr>
      <w:r>
        <w:separator/>
      </w:r>
    </w:p>
  </w:endnote>
  <w:endnote w:type="continuationSeparator" w:id="0">
    <w:p w:rsidR="00853D64" w:rsidRDefault="00853D64" w:rsidP="00AA5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64" w:rsidRDefault="001814E9" w:rsidP="004043AB">
    <w:pPr>
      <w:pStyle w:val="a6"/>
      <w:framePr w:wrap="around" w:vAnchor="text" w:hAnchor="margin" w:xAlign="right" w:y="1"/>
      <w:rPr>
        <w:rStyle w:val="a8"/>
      </w:rPr>
    </w:pPr>
    <w:r>
      <w:rPr>
        <w:rStyle w:val="a8"/>
      </w:rPr>
      <w:fldChar w:fldCharType="begin"/>
    </w:r>
    <w:r w:rsidR="00853D64">
      <w:rPr>
        <w:rStyle w:val="a8"/>
      </w:rPr>
      <w:instrText xml:space="preserve">PAGE  </w:instrText>
    </w:r>
    <w:r>
      <w:rPr>
        <w:rStyle w:val="a8"/>
      </w:rPr>
      <w:fldChar w:fldCharType="end"/>
    </w:r>
  </w:p>
  <w:p w:rsidR="00853D64" w:rsidRDefault="00853D64" w:rsidP="004043A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64" w:rsidRDefault="00853D64" w:rsidP="004043A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64" w:rsidRDefault="00853D64" w:rsidP="00AA5BB4">
      <w:pPr>
        <w:spacing w:after="0" w:line="240" w:lineRule="auto"/>
      </w:pPr>
      <w:r>
        <w:separator/>
      </w:r>
    </w:p>
  </w:footnote>
  <w:footnote w:type="continuationSeparator" w:id="0">
    <w:p w:rsidR="00853D64" w:rsidRDefault="00853D64" w:rsidP="00AA5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64" w:rsidRDefault="001814E9">
    <w:pPr>
      <w:pStyle w:val="af"/>
      <w:jc w:val="center"/>
    </w:pPr>
    <w:fldSimple w:instr="PAGE   \* MERGEFORMAT">
      <w:r w:rsidR="00017571">
        <w:rPr>
          <w:noProof/>
        </w:rPr>
        <w:t>36</w:t>
      </w:r>
    </w:fldSimple>
  </w:p>
  <w:p w:rsidR="00853D64" w:rsidRDefault="00853D6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14F9"/>
    <w:multiLevelType w:val="multilevel"/>
    <w:tmpl w:val="B6C2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E5848"/>
    <w:multiLevelType w:val="multilevel"/>
    <w:tmpl w:val="27C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34EE3"/>
    <w:multiLevelType w:val="multilevel"/>
    <w:tmpl w:val="2A1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E4B17"/>
    <w:multiLevelType w:val="multilevel"/>
    <w:tmpl w:val="EFD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54486"/>
    <w:multiLevelType w:val="hybridMultilevel"/>
    <w:tmpl w:val="0FA47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0582154"/>
    <w:multiLevelType w:val="hybridMultilevel"/>
    <w:tmpl w:val="B658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AD5E2A"/>
    <w:multiLevelType w:val="multilevel"/>
    <w:tmpl w:val="87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8570C"/>
    <w:rsid w:val="000026B2"/>
    <w:rsid w:val="00017571"/>
    <w:rsid w:val="00060251"/>
    <w:rsid w:val="000F423B"/>
    <w:rsid w:val="00146D09"/>
    <w:rsid w:val="00175E3D"/>
    <w:rsid w:val="001814E9"/>
    <w:rsid w:val="00283B90"/>
    <w:rsid w:val="002F11C6"/>
    <w:rsid w:val="00343328"/>
    <w:rsid w:val="003E1CD8"/>
    <w:rsid w:val="004043AB"/>
    <w:rsid w:val="00411CCD"/>
    <w:rsid w:val="005A4830"/>
    <w:rsid w:val="005C3326"/>
    <w:rsid w:val="005F64BE"/>
    <w:rsid w:val="00672965"/>
    <w:rsid w:val="00792300"/>
    <w:rsid w:val="00821838"/>
    <w:rsid w:val="008430CA"/>
    <w:rsid w:val="00853D64"/>
    <w:rsid w:val="00855AAF"/>
    <w:rsid w:val="008C515A"/>
    <w:rsid w:val="008E0B64"/>
    <w:rsid w:val="008F1564"/>
    <w:rsid w:val="00915E1F"/>
    <w:rsid w:val="009202CB"/>
    <w:rsid w:val="00936914"/>
    <w:rsid w:val="009839C9"/>
    <w:rsid w:val="009C6FAE"/>
    <w:rsid w:val="009E51B6"/>
    <w:rsid w:val="00A6058B"/>
    <w:rsid w:val="00A724CF"/>
    <w:rsid w:val="00A77815"/>
    <w:rsid w:val="00AA5BB4"/>
    <w:rsid w:val="00AB2521"/>
    <w:rsid w:val="00B17BA2"/>
    <w:rsid w:val="00B30C4E"/>
    <w:rsid w:val="00B64873"/>
    <w:rsid w:val="00BA3396"/>
    <w:rsid w:val="00BA6307"/>
    <w:rsid w:val="00BB37E6"/>
    <w:rsid w:val="00BD4838"/>
    <w:rsid w:val="00C43209"/>
    <w:rsid w:val="00C72631"/>
    <w:rsid w:val="00C90ED9"/>
    <w:rsid w:val="00C934F6"/>
    <w:rsid w:val="00CE7C54"/>
    <w:rsid w:val="00CE7FDE"/>
    <w:rsid w:val="00D02B2C"/>
    <w:rsid w:val="00D500F1"/>
    <w:rsid w:val="00D8570C"/>
    <w:rsid w:val="00DB3BC3"/>
    <w:rsid w:val="00DE07DD"/>
    <w:rsid w:val="00E1161A"/>
    <w:rsid w:val="00E32792"/>
    <w:rsid w:val="00E35294"/>
    <w:rsid w:val="00E64535"/>
    <w:rsid w:val="00E9613B"/>
    <w:rsid w:val="00EE75F9"/>
    <w:rsid w:val="00F742EF"/>
    <w:rsid w:val="00FF6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B4"/>
  </w:style>
  <w:style w:type="paragraph" w:styleId="1">
    <w:name w:val="heading 1"/>
    <w:basedOn w:val="a"/>
    <w:next w:val="a"/>
    <w:link w:val="10"/>
    <w:uiPriority w:val="9"/>
    <w:qFormat/>
    <w:rsid w:val="00D8570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D8570C"/>
    <w:pPr>
      <w:keepNext/>
      <w:suppressAutoHyphens/>
      <w:spacing w:before="240" w:after="60"/>
      <w:outlineLvl w:val="1"/>
    </w:pPr>
    <w:rPr>
      <w:rFonts w:ascii="Cambria" w:eastAsia="Times New Roman" w:hAnsi="Cambria" w:cs="Times New Roman"/>
      <w:b/>
      <w:bCs/>
      <w:i/>
      <w:iCs/>
      <w:sz w:val="28"/>
      <w:szCs w:val="28"/>
      <w:lang w:eastAsia="ar-SA"/>
    </w:rPr>
  </w:style>
  <w:style w:type="paragraph" w:styleId="3">
    <w:name w:val="heading 3"/>
    <w:basedOn w:val="a"/>
    <w:link w:val="30"/>
    <w:uiPriority w:val="9"/>
    <w:qFormat/>
    <w:rsid w:val="00D8570C"/>
    <w:pPr>
      <w:spacing w:before="100" w:beforeAutospacing="1" w:after="100" w:afterAutospacing="1" w:line="240" w:lineRule="auto"/>
      <w:outlineLvl w:val="2"/>
    </w:pPr>
    <w:rPr>
      <w:rFonts w:ascii="Verdana" w:eastAsia="Times New Roman" w:hAnsi="Verdana" w:cs="Times New Roman"/>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70C"/>
    <w:rPr>
      <w:rFonts w:ascii="Arial" w:eastAsia="Times New Roman" w:hAnsi="Arial" w:cs="Arial"/>
      <w:b/>
      <w:bCs/>
      <w:kern w:val="32"/>
      <w:sz w:val="32"/>
      <w:szCs w:val="32"/>
    </w:rPr>
  </w:style>
  <w:style w:type="character" w:customStyle="1" w:styleId="20">
    <w:name w:val="Заголовок 2 Знак"/>
    <w:basedOn w:val="a0"/>
    <w:link w:val="2"/>
    <w:uiPriority w:val="9"/>
    <w:rsid w:val="00D8570C"/>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D8570C"/>
    <w:rPr>
      <w:rFonts w:ascii="Verdana" w:eastAsia="Times New Roman" w:hAnsi="Verdana" w:cs="Times New Roman"/>
      <w:b/>
      <w:bCs/>
      <w:sz w:val="40"/>
      <w:szCs w:val="40"/>
    </w:rPr>
  </w:style>
  <w:style w:type="paragraph" w:customStyle="1" w:styleId="maintext">
    <w:name w:val="main_text"/>
    <w:basedOn w:val="a"/>
    <w:rsid w:val="00D8570C"/>
    <w:pPr>
      <w:spacing w:before="100" w:beforeAutospacing="1" w:after="100" w:afterAutospacing="1" w:line="360" w:lineRule="atLeast"/>
    </w:pPr>
    <w:rPr>
      <w:rFonts w:ascii="Arial" w:eastAsia="Times New Roman" w:hAnsi="Arial" w:cs="Arial"/>
      <w:color w:val="000000"/>
      <w:sz w:val="28"/>
      <w:szCs w:val="28"/>
    </w:rPr>
  </w:style>
  <w:style w:type="paragraph" w:customStyle="1" w:styleId="maintextmaintexttitle">
    <w:name w:val="main_text main_text_title"/>
    <w:basedOn w:val="a"/>
    <w:rsid w:val="00D8570C"/>
    <w:pPr>
      <w:spacing w:before="100" w:beforeAutospacing="1" w:after="100" w:afterAutospacing="1" w:line="360" w:lineRule="atLeast"/>
    </w:pPr>
    <w:rPr>
      <w:rFonts w:ascii="Arial" w:eastAsia="Times New Roman" w:hAnsi="Arial" w:cs="Arial"/>
      <w:color w:val="000000"/>
      <w:sz w:val="28"/>
      <w:szCs w:val="28"/>
    </w:rPr>
  </w:style>
  <w:style w:type="paragraph" w:styleId="a3">
    <w:name w:val="Normal (Web)"/>
    <w:basedOn w:val="a"/>
    <w:uiPriority w:val="99"/>
    <w:rsid w:val="00D8570C"/>
    <w:pPr>
      <w:spacing w:after="100" w:line="240" w:lineRule="auto"/>
      <w:jc w:val="both"/>
    </w:pPr>
    <w:rPr>
      <w:rFonts w:ascii="Times New Roman" w:eastAsia="Times New Roman" w:hAnsi="Times New Roman" w:cs="Times New Roman"/>
      <w:sz w:val="24"/>
      <w:szCs w:val="24"/>
    </w:rPr>
  </w:style>
  <w:style w:type="character" w:styleId="a4">
    <w:name w:val="Strong"/>
    <w:basedOn w:val="a0"/>
    <w:uiPriority w:val="22"/>
    <w:qFormat/>
    <w:rsid w:val="00D8570C"/>
    <w:rPr>
      <w:rFonts w:cs="Times New Roman"/>
      <w:b/>
      <w:bCs/>
    </w:rPr>
  </w:style>
  <w:style w:type="character" w:styleId="a5">
    <w:name w:val="Hyperlink"/>
    <w:basedOn w:val="a0"/>
    <w:uiPriority w:val="99"/>
    <w:rsid w:val="00D8570C"/>
    <w:rPr>
      <w:rFonts w:cs="Times New Roman"/>
      <w:color w:val="FF6600"/>
      <w:u w:val="single"/>
    </w:rPr>
  </w:style>
  <w:style w:type="paragraph" w:styleId="a6">
    <w:name w:val="footer"/>
    <w:basedOn w:val="a"/>
    <w:link w:val="a7"/>
    <w:uiPriority w:val="99"/>
    <w:rsid w:val="00D857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D8570C"/>
    <w:rPr>
      <w:rFonts w:ascii="Times New Roman" w:eastAsia="Times New Roman" w:hAnsi="Times New Roman" w:cs="Times New Roman"/>
      <w:sz w:val="24"/>
      <w:szCs w:val="24"/>
    </w:rPr>
  </w:style>
  <w:style w:type="character" w:styleId="a8">
    <w:name w:val="page number"/>
    <w:basedOn w:val="a0"/>
    <w:uiPriority w:val="99"/>
    <w:rsid w:val="00D8570C"/>
    <w:rPr>
      <w:rFonts w:cs="Times New Roman"/>
    </w:rPr>
  </w:style>
  <w:style w:type="paragraph" w:customStyle="1" w:styleId="ConsNormal">
    <w:name w:val="ConsNormal"/>
    <w:rsid w:val="00D8570C"/>
    <w:pPr>
      <w:widowControl w:val="0"/>
      <w:suppressAutoHyphens/>
      <w:autoSpaceDE w:val="0"/>
      <w:spacing w:after="0" w:line="240" w:lineRule="auto"/>
      <w:ind w:firstLine="720"/>
    </w:pPr>
    <w:rPr>
      <w:rFonts w:ascii="Arial" w:eastAsia="Times New Roman" w:hAnsi="Arial" w:cs="Times New Roman"/>
      <w:sz w:val="16"/>
      <w:szCs w:val="16"/>
    </w:rPr>
  </w:style>
  <w:style w:type="character" w:styleId="a9">
    <w:name w:val="Emphasis"/>
    <w:basedOn w:val="a0"/>
    <w:uiPriority w:val="20"/>
    <w:qFormat/>
    <w:rsid w:val="00D8570C"/>
    <w:rPr>
      <w:rFonts w:cs="Times New Roman"/>
      <w:i/>
      <w:iCs/>
    </w:rPr>
  </w:style>
  <w:style w:type="paragraph" w:customStyle="1" w:styleId="ConsPlusNormal">
    <w:name w:val="ConsPlusNormal"/>
    <w:rsid w:val="00D8570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8570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WW8Num6z2">
    <w:name w:val="WW8Num6z2"/>
    <w:rsid w:val="00D8570C"/>
    <w:rPr>
      <w:rFonts w:ascii="Wingdings" w:hAnsi="Wingdings"/>
    </w:rPr>
  </w:style>
  <w:style w:type="paragraph" w:styleId="aa">
    <w:name w:val="Body Text Indent"/>
    <w:basedOn w:val="a"/>
    <w:link w:val="ab"/>
    <w:uiPriority w:val="99"/>
    <w:rsid w:val="00D8570C"/>
    <w:pPr>
      <w:suppressAutoHyphens/>
      <w:spacing w:after="120"/>
      <w:ind w:left="283"/>
    </w:pPr>
    <w:rPr>
      <w:rFonts w:ascii="Calibri" w:eastAsia="Times New Roman" w:hAnsi="Calibri" w:cs="Calibri"/>
      <w:lang w:eastAsia="ar-SA"/>
    </w:rPr>
  </w:style>
  <w:style w:type="character" w:customStyle="1" w:styleId="ab">
    <w:name w:val="Основной текст с отступом Знак"/>
    <w:basedOn w:val="a0"/>
    <w:link w:val="aa"/>
    <w:uiPriority w:val="99"/>
    <w:rsid w:val="00D8570C"/>
    <w:rPr>
      <w:rFonts w:ascii="Calibri" w:eastAsia="Times New Roman" w:hAnsi="Calibri" w:cs="Calibri"/>
      <w:lang w:eastAsia="ar-SA"/>
    </w:rPr>
  </w:style>
  <w:style w:type="paragraph" w:styleId="ac">
    <w:name w:val="Subtitle"/>
    <w:basedOn w:val="a"/>
    <w:next w:val="a"/>
    <w:link w:val="ad"/>
    <w:uiPriority w:val="11"/>
    <w:qFormat/>
    <w:rsid w:val="00D8570C"/>
    <w:pPr>
      <w:spacing w:after="60" w:line="240" w:lineRule="auto"/>
      <w:jc w:val="center"/>
      <w:outlineLvl w:val="1"/>
    </w:pPr>
    <w:rPr>
      <w:rFonts w:ascii="Times New Roman" w:eastAsia="Times New Roman" w:hAnsi="Times New Roman" w:cs="Times New Roman"/>
      <w:sz w:val="24"/>
      <w:szCs w:val="24"/>
    </w:rPr>
  </w:style>
  <w:style w:type="character" w:customStyle="1" w:styleId="ad">
    <w:name w:val="Подзаголовок Знак"/>
    <w:basedOn w:val="a0"/>
    <w:link w:val="ac"/>
    <w:uiPriority w:val="11"/>
    <w:rsid w:val="00D8570C"/>
    <w:rPr>
      <w:rFonts w:ascii="Times New Roman" w:eastAsia="Times New Roman" w:hAnsi="Times New Roman" w:cs="Times New Roman"/>
      <w:sz w:val="24"/>
      <w:szCs w:val="24"/>
    </w:rPr>
  </w:style>
  <w:style w:type="paragraph" w:customStyle="1" w:styleId="ConsPlusNonformat">
    <w:name w:val="ConsPlusNonformat"/>
    <w:rsid w:val="00D8570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List Paragraph"/>
    <w:basedOn w:val="a"/>
    <w:uiPriority w:val="34"/>
    <w:qFormat/>
    <w:rsid w:val="00D8570C"/>
    <w:pPr>
      <w:suppressAutoHyphens/>
      <w:ind w:left="720"/>
    </w:pPr>
    <w:rPr>
      <w:rFonts w:ascii="Calibri" w:eastAsia="Times New Roman" w:hAnsi="Calibri" w:cs="Calibri"/>
      <w:lang w:eastAsia="ar-SA"/>
    </w:rPr>
  </w:style>
  <w:style w:type="paragraph" w:styleId="af">
    <w:name w:val="header"/>
    <w:basedOn w:val="a"/>
    <w:link w:val="af0"/>
    <w:uiPriority w:val="99"/>
    <w:rsid w:val="00D857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D8570C"/>
    <w:rPr>
      <w:rFonts w:ascii="Times New Roman" w:eastAsia="Times New Roman" w:hAnsi="Times New Roman" w:cs="Times New Roman"/>
      <w:sz w:val="24"/>
      <w:szCs w:val="24"/>
    </w:rPr>
  </w:style>
  <w:style w:type="character" w:customStyle="1" w:styleId="af1">
    <w:name w:val="Гипертекстовая ссылка"/>
    <w:basedOn w:val="a0"/>
    <w:uiPriority w:val="99"/>
    <w:rsid w:val="00D8570C"/>
    <w:rPr>
      <w:rFonts w:ascii="Times New Roman" w:hAnsi="Times New Roman" w:cs="Times New Roman"/>
      <w:color w:val="106BBE"/>
    </w:rPr>
  </w:style>
  <w:style w:type="table" w:styleId="af2">
    <w:name w:val="Table Grid"/>
    <w:basedOn w:val="a1"/>
    <w:uiPriority w:val="59"/>
    <w:rsid w:val="00D857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alloon Text"/>
    <w:basedOn w:val="a"/>
    <w:link w:val="af4"/>
    <w:uiPriority w:val="99"/>
    <w:rsid w:val="00D8570C"/>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D8570C"/>
    <w:rPr>
      <w:rFonts w:ascii="Tahoma" w:eastAsia="Times New Roman" w:hAnsi="Tahoma" w:cs="Tahoma"/>
      <w:sz w:val="16"/>
      <w:szCs w:val="16"/>
    </w:rPr>
  </w:style>
  <w:style w:type="paragraph" w:customStyle="1" w:styleId="11">
    <w:name w:val="Обычный1"/>
    <w:rsid w:val="00CE7C54"/>
    <w:pPr>
      <w:snapToGrid w:val="0"/>
      <w:spacing w:after="0" w:line="240" w:lineRule="auto"/>
    </w:pPr>
    <w:rPr>
      <w:rFonts w:ascii="Times New Roman" w:eastAsia="Times New Roman" w:hAnsi="Times New Roman" w:cs="Times New Roman"/>
      <w:sz w:val="32"/>
      <w:szCs w:val="20"/>
    </w:rPr>
  </w:style>
  <w:style w:type="paragraph" w:customStyle="1" w:styleId="Style7">
    <w:name w:val="Style7"/>
    <w:basedOn w:val="a"/>
    <w:rsid w:val="00CE7C54"/>
    <w:pPr>
      <w:widowControl w:val="0"/>
      <w:autoSpaceDE w:val="0"/>
      <w:autoSpaceDN w:val="0"/>
      <w:adjustRightInd w:val="0"/>
      <w:spacing w:after="0" w:line="319" w:lineRule="exact"/>
      <w:ind w:hanging="682"/>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9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03670.19321/" TargetMode="External"/><Relationship Id="rId18" Type="http://schemas.openxmlformats.org/officeDocument/2006/relationships/hyperlink" Target="http://legalacts.ru/doc/115_FZ-o-pravovom-polozhenii-inostrannyh-grazhdan-v-rossijskoj-federaci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04C2DB5719D8C3E279A23F5E85DF1762599359CC43D81DAE45C32C688AG0n4A" TargetMode="External"/><Relationship Id="rId17" Type="http://schemas.openxmlformats.org/officeDocument/2006/relationships/hyperlink" Target="garantf1://70191410.314/"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garantf1://12082530.4606/" TargetMode="External"/><Relationship Id="rId20" Type="http://schemas.openxmlformats.org/officeDocument/2006/relationships/hyperlink" Target="http://mouo.chit.zab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190608EB41F65EF599E520592DD05500F9ECEB19EAC08D23F44B68C9F5B50AB601FADC1BA41BE2R76CA" TargetMode="External"/><Relationship Id="rId24" Type="http://schemas.openxmlformats.org/officeDocument/2006/relationships/hyperlink" Target="http://mouo.chit.zabedu.ru" TargetMode="External"/><Relationship Id="rId5" Type="http://schemas.openxmlformats.org/officeDocument/2006/relationships/webSettings" Target="webSettings.xml"/><Relationship Id="rId15" Type="http://schemas.openxmlformats.org/officeDocument/2006/relationships/hyperlink" Target="garantf1://78792.190602/" TargetMode="External"/><Relationship Id="rId23" Type="http://schemas.openxmlformats.org/officeDocument/2006/relationships/hyperlink" Target="http://mouo.chit.zabedu.ru" TargetMode="External"/><Relationship Id="rId28"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http://legalacts.ru/doc/postanovlenie-glavnogo-gosudarstvennogo-sanitarnogo-vracha-rf-ot-15052013-n/" TargetMode="External"/><Relationship Id="rId4" Type="http://schemas.openxmlformats.org/officeDocument/2006/relationships/settings" Target="settings.xml"/><Relationship Id="rId9" Type="http://schemas.openxmlformats.org/officeDocument/2006/relationships/hyperlink" Target="http://mouo.chit.zabedu.ru" TargetMode="External"/><Relationship Id="rId14" Type="http://schemas.openxmlformats.org/officeDocument/2006/relationships/hyperlink" Target="garantf1://12081539.3525/" TargetMode="External"/><Relationship Id="rId22" Type="http://schemas.openxmlformats.org/officeDocument/2006/relationships/hyperlink" Target="http://mouo.chit.zabedu.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8599-8F18-4893-8E70-A3C0C32A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36</Pages>
  <Words>10515</Words>
  <Characters>59940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70315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Алена</cp:lastModifiedBy>
  <cp:revision>42</cp:revision>
  <cp:lastPrinted>2018-12-28T07:39:00Z</cp:lastPrinted>
  <dcterms:created xsi:type="dcterms:W3CDTF">2015-12-04T07:45:00Z</dcterms:created>
  <dcterms:modified xsi:type="dcterms:W3CDTF">2018-12-29T05:54:00Z</dcterms:modified>
</cp:coreProperties>
</file>